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0DF78" w14:textId="77777777" w:rsidR="002453E2" w:rsidRDefault="002453E2" w:rsidP="00DA7819"/>
    <w:tbl>
      <w:tblPr>
        <w:tblW w:w="9639" w:type="dxa"/>
        <w:tblLayout w:type="fixed"/>
        <w:tblCellMar>
          <w:left w:w="70" w:type="dxa"/>
          <w:right w:w="70" w:type="dxa"/>
        </w:tblCellMar>
        <w:tblLook w:val="04A0" w:firstRow="1" w:lastRow="0" w:firstColumn="1" w:lastColumn="0" w:noHBand="0" w:noVBand="1"/>
      </w:tblPr>
      <w:tblGrid>
        <w:gridCol w:w="7797"/>
        <w:gridCol w:w="1842"/>
      </w:tblGrid>
      <w:tr w:rsidR="00B016B0" w:rsidRPr="00A10762" w14:paraId="151C120F" w14:textId="77777777" w:rsidTr="00B016B0">
        <w:trPr>
          <w:trHeight w:val="280"/>
        </w:trPr>
        <w:tc>
          <w:tcPr>
            <w:tcW w:w="7797" w:type="dxa"/>
            <w:vMerge w:val="restart"/>
            <w:hideMark/>
          </w:tcPr>
          <w:p w14:paraId="07D890DD" w14:textId="77777777" w:rsidR="00C90FC6" w:rsidRDefault="00C90FC6" w:rsidP="00DA7819">
            <w:pPr>
              <w:tabs>
                <w:tab w:val="clear" w:pos="851"/>
                <w:tab w:val="left" w:pos="0"/>
              </w:tabs>
              <w:rPr>
                <w:rFonts w:ascii="Calibri" w:hAnsi="Calibri" w:cs="Arial"/>
                <w:b/>
                <w:sz w:val="22"/>
              </w:rPr>
            </w:pPr>
            <w:bookmarkStart w:id="0" w:name="_Hlk152076716"/>
            <w:r>
              <w:rPr>
                <w:rFonts w:ascii="Calibri" w:hAnsi="Calibri" w:cs="Arial"/>
                <w:b/>
                <w:sz w:val="22"/>
              </w:rPr>
              <w:t>Kundmachung Beschlussfassung</w:t>
            </w:r>
          </w:p>
          <w:p w14:paraId="7479E16C" w14:textId="4441FB19" w:rsidR="00B016B0" w:rsidRPr="00A10762" w:rsidRDefault="0032321F" w:rsidP="00DA7819">
            <w:pPr>
              <w:tabs>
                <w:tab w:val="clear" w:pos="851"/>
                <w:tab w:val="left" w:pos="0"/>
              </w:tabs>
              <w:rPr>
                <w:rFonts w:ascii="Calibri" w:hAnsi="Calibri" w:cs="Arial"/>
                <w:b/>
                <w:sz w:val="22"/>
              </w:rPr>
            </w:pPr>
            <w:r>
              <w:rPr>
                <w:rFonts w:ascii="Calibri" w:hAnsi="Calibri" w:cs="Arial"/>
                <w:b/>
                <w:sz w:val="22"/>
              </w:rPr>
              <w:t>2</w:t>
            </w:r>
            <w:r w:rsidR="00DC0402">
              <w:rPr>
                <w:rFonts w:ascii="Calibri" w:hAnsi="Calibri" w:cs="Arial"/>
                <w:b/>
                <w:sz w:val="22"/>
              </w:rPr>
              <w:t>9</w:t>
            </w:r>
            <w:r w:rsidR="003270DE">
              <w:rPr>
                <w:rFonts w:ascii="Calibri" w:hAnsi="Calibri" w:cs="Arial"/>
                <w:b/>
                <w:sz w:val="22"/>
              </w:rPr>
              <w:t xml:space="preserve">. </w:t>
            </w:r>
            <w:r w:rsidR="00B016B0" w:rsidRPr="00A10762">
              <w:rPr>
                <w:rFonts w:ascii="Calibri" w:hAnsi="Calibri" w:cs="Arial"/>
                <w:b/>
                <w:sz w:val="22"/>
              </w:rPr>
              <w:t>Sitzung der G</w:t>
            </w:r>
            <w:r w:rsidR="00D55B73" w:rsidRPr="00A10762">
              <w:rPr>
                <w:rFonts w:ascii="Calibri" w:hAnsi="Calibri" w:cs="Arial"/>
                <w:b/>
                <w:sz w:val="22"/>
              </w:rPr>
              <w:t>e</w:t>
            </w:r>
            <w:r w:rsidR="00B35C45" w:rsidRPr="00A10762">
              <w:rPr>
                <w:rFonts w:ascii="Calibri" w:hAnsi="Calibri" w:cs="Arial"/>
                <w:b/>
                <w:sz w:val="22"/>
              </w:rPr>
              <w:t xml:space="preserve">meindevertretung Reuthe am </w:t>
            </w:r>
            <w:r w:rsidR="0075714D">
              <w:rPr>
                <w:rFonts w:ascii="Calibri" w:hAnsi="Calibri" w:cs="Arial"/>
                <w:b/>
                <w:sz w:val="22"/>
              </w:rPr>
              <w:t>2</w:t>
            </w:r>
            <w:r w:rsidR="00DC0402">
              <w:rPr>
                <w:rFonts w:ascii="Calibri" w:hAnsi="Calibri" w:cs="Arial"/>
                <w:b/>
                <w:sz w:val="22"/>
              </w:rPr>
              <w:t>9.04</w:t>
            </w:r>
            <w:r w:rsidR="0075714D">
              <w:rPr>
                <w:rFonts w:ascii="Calibri" w:hAnsi="Calibri" w:cs="Arial"/>
                <w:b/>
                <w:sz w:val="22"/>
              </w:rPr>
              <w:t>.2024</w:t>
            </w:r>
            <w:r w:rsidR="00B35C45" w:rsidRPr="00A10762">
              <w:rPr>
                <w:rFonts w:ascii="Calibri" w:hAnsi="Calibri" w:cs="Arial"/>
                <w:b/>
                <w:sz w:val="22"/>
              </w:rPr>
              <w:t xml:space="preserve"> </w:t>
            </w:r>
          </w:p>
        </w:tc>
        <w:tc>
          <w:tcPr>
            <w:tcW w:w="1842" w:type="dxa"/>
          </w:tcPr>
          <w:p w14:paraId="02C9DC7B" w14:textId="77777777" w:rsidR="00B016B0" w:rsidRPr="00A10762" w:rsidRDefault="00B016B0" w:rsidP="00DA7819">
            <w:pPr>
              <w:ind w:left="770" w:hanging="770"/>
              <w:rPr>
                <w:rFonts w:ascii="Calibri" w:hAnsi="Calibri" w:cs="Arial"/>
                <w:b/>
                <w:sz w:val="22"/>
              </w:rPr>
            </w:pPr>
          </w:p>
        </w:tc>
      </w:tr>
      <w:bookmarkEnd w:id="0"/>
      <w:tr w:rsidR="00B016B0" w:rsidRPr="00A10762" w14:paraId="71874D3D" w14:textId="77777777" w:rsidTr="00B016B0">
        <w:trPr>
          <w:trHeight w:val="280"/>
        </w:trPr>
        <w:tc>
          <w:tcPr>
            <w:tcW w:w="7797" w:type="dxa"/>
            <w:vMerge/>
            <w:hideMark/>
          </w:tcPr>
          <w:p w14:paraId="70ED85D7" w14:textId="77777777" w:rsidR="00B016B0" w:rsidRPr="00A10762" w:rsidRDefault="00B016B0" w:rsidP="00DA7819">
            <w:pPr>
              <w:pStyle w:val="berschrift1"/>
              <w:ind w:left="900"/>
              <w:rPr>
                <w:rFonts w:asciiTheme="majorHAnsi" w:hAnsiTheme="majorHAnsi" w:cs="Arial"/>
                <w:szCs w:val="22"/>
              </w:rPr>
            </w:pPr>
          </w:p>
        </w:tc>
        <w:tc>
          <w:tcPr>
            <w:tcW w:w="1842" w:type="dxa"/>
          </w:tcPr>
          <w:p w14:paraId="63348962" w14:textId="77777777" w:rsidR="00B016B0" w:rsidRPr="00A10762" w:rsidRDefault="00B016B0" w:rsidP="00DA7819">
            <w:pPr>
              <w:pStyle w:val="berschrift1"/>
              <w:ind w:left="900"/>
              <w:rPr>
                <w:rFonts w:asciiTheme="majorHAnsi" w:hAnsiTheme="majorHAnsi" w:cs="Arial"/>
                <w:szCs w:val="22"/>
              </w:rPr>
            </w:pPr>
          </w:p>
        </w:tc>
      </w:tr>
    </w:tbl>
    <w:p w14:paraId="683C3DAE" w14:textId="77777777" w:rsidR="00A95AEA" w:rsidRPr="00D92B90" w:rsidRDefault="00A95AEA" w:rsidP="00C90FC6">
      <w:pPr>
        <w:tabs>
          <w:tab w:val="clear" w:pos="425"/>
          <w:tab w:val="clear" w:pos="1276"/>
        </w:tabs>
        <w:rPr>
          <w:rFonts w:ascii="Calibri" w:hAnsi="Calibri" w:cs="Calibri"/>
          <w:sz w:val="22"/>
        </w:rPr>
      </w:pPr>
    </w:p>
    <w:p w14:paraId="3293C38B" w14:textId="168D2E53" w:rsidR="003212EF" w:rsidRPr="00AB09D2" w:rsidRDefault="00D92B90" w:rsidP="00DA7819">
      <w:pPr>
        <w:spacing w:line="280" w:lineRule="exact"/>
        <w:rPr>
          <w:rFonts w:ascii="Calibri" w:hAnsi="Calibri" w:cs="Calibri"/>
          <w:sz w:val="22"/>
        </w:rPr>
      </w:pPr>
      <w:bookmarkStart w:id="1" w:name="_Hlk105067970"/>
      <w:r w:rsidRPr="00AB09D2">
        <w:rPr>
          <w:rFonts w:ascii="Calibri" w:hAnsi="Calibri" w:cs="Calibri"/>
          <w:b/>
          <w:bCs/>
          <w:sz w:val="22"/>
        </w:rPr>
        <w:t>Tagesordnung</w:t>
      </w:r>
      <w:r w:rsidRPr="00AB09D2">
        <w:rPr>
          <w:rFonts w:ascii="Calibri" w:hAnsi="Calibri" w:cs="Calibri"/>
          <w:b/>
          <w:bCs/>
          <w:sz w:val="22"/>
        </w:rPr>
        <w:tab/>
      </w:r>
      <w:r w:rsidR="003212EF" w:rsidRPr="00AB09D2">
        <w:rPr>
          <w:rFonts w:ascii="Calibri" w:hAnsi="Calibri" w:cs="Calibri"/>
          <w:sz w:val="22"/>
        </w:rPr>
        <w:t>1</w:t>
      </w:r>
      <w:r w:rsidR="003212EF" w:rsidRPr="00AB09D2">
        <w:rPr>
          <w:rFonts w:ascii="Calibri" w:hAnsi="Calibri" w:cs="Calibri"/>
          <w:sz w:val="22"/>
        </w:rPr>
        <w:tab/>
        <w:t>Eröffnung, Begrüßung und Feststellung der Beschlussfähigkeit</w:t>
      </w:r>
    </w:p>
    <w:p w14:paraId="22AD5515" w14:textId="3EFF92CD" w:rsidR="003212EF" w:rsidRPr="00AB09D2" w:rsidRDefault="003212EF" w:rsidP="00DA7819">
      <w:pPr>
        <w:spacing w:line="280" w:lineRule="exact"/>
        <w:rPr>
          <w:rFonts w:ascii="Calibri" w:hAnsi="Calibri" w:cs="Calibri"/>
          <w:sz w:val="22"/>
        </w:rPr>
      </w:pPr>
      <w:r w:rsidRPr="00AB09D2">
        <w:rPr>
          <w:rFonts w:ascii="Calibri" w:hAnsi="Calibri" w:cs="Calibri"/>
          <w:sz w:val="22"/>
        </w:rPr>
        <w:tab/>
      </w:r>
      <w:r w:rsidRPr="00AB09D2">
        <w:rPr>
          <w:rFonts w:ascii="Calibri" w:hAnsi="Calibri" w:cs="Calibri"/>
          <w:sz w:val="22"/>
        </w:rPr>
        <w:tab/>
      </w:r>
      <w:r w:rsidRPr="00AB09D2">
        <w:rPr>
          <w:rFonts w:ascii="Calibri" w:hAnsi="Calibri" w:cs="Calibri"/>
          <w:sz w:val="22"/>
        </w:rPr>
        <w:tab/>
      </w:r>
      <w:r w:rsidRPr="00AB09D2">
        <w:rPr>
          <w:rFonts w:ascii="Calibri" w:hAnsi="Calibri" w:cs="Calibri"/>
          <w:sz w:val="22"/>
        </w:rPr>
        <w:tab/>
        <w:t>2</w:t>
      </w:r>
      <w:r w:rsidRPr="00AB09D2">
        <w:rPr>
          <w:rFonts w:ascii="Calibri" w:hAnsi="Calibri" w:cs="Calibri"/>
          <w:sz w:val="22"/>
        </w:rPr>
        <w:tab/>
        <w:t xml:space="preserve">Genehmigung der letzten Niederschrift vom </w:t>
      </w:r>
      <w:r w:rsidR="0085749B">
        <w:rPr>
          <w:rFonts w:ascii="Calibri" w:hAnsi="Calibri" w:cs="Calibri"/>
          <w:sz w:val="22"/>
        </w:rPr>
        <w:t>2</w:t>
      </w:r>
      <w:r w:rsidR="00F007DC">
        <w:rPr>
          <w:rFonts w:ascii="Calibri" w:hAnsi="Calibri" w:cs="Calibri"/>
          <w:sz w:val="22"/>
        </w:rPr>
        <w:t>5.03.2024</w:t>
      </w:r>
    </w:p>
    <w:p w14:paraId="6EA5C651" w14:textId="1701EB8C" w:rsidR="003212EF" w:rsidRDefault="00F15D51" w:rsidP="00DA7819">
      <w:pPr>
        <w:spacing w:line="280" w:lineRule="exact"/>
        <w:rPr>
          <w:rFonts w:ascii="Calibri" w:hAnsi="Calibri" w:cs="Calibri"/>
          <w:sz w:val="22"/>
        </w:rPr>
      </w:pPr>
      <w:r w:rsidRPr="00AB09D2">
        <w:rPr>
          <w:rFonts w:ascii="Calibri" w:hAnsi="Calibri" w:cs="Calibri"/>
          <w:sz w:val="22"/>
        </w:rPr>
        <w:tab/>
      </w:r>
      <w:r w:rsidRPr="00AB09D2">
        <w:rPr>
          <w:rFonts w:ascii="Calibri" w:hAnsi="Calibri" w:cs="Calibri"/>
          <w:sz w:val="22"/>
        </w:rPr>
        <w:tab/>
      </w:r>
      <w:r w:rsidRPr="00AB09D2">
        <w:rPr>
          <w:rFonts w:ascii="Calibri" w:hAnsi="Calibri" w:cs="Calibri"/>
          <w:sz w:val="22"/>
        </w:rPr>
        <w:tab/>
      </w:r>
      <w:r w:rsidRPr="00AB09D2">
        <w:rPr>
          <w:rFonts w:ascii="Calibri" w:hAnsi="Calibri" w:cs="Calibri"/>
          <w:sz w:val="22"/>
        </w:rPr>
        <w:tab/>
      </w:r>
      <w:r w:rsidR="00AB09D2" w:rsidRPr="00AB09D2">
        <w:rPr>
          <w:rFonts w:ascii="Calibri" w:hAnsi="Calibri" w:cs="Calibri"/>
          <w:sz w:val="22"/>
        </w:rPr>
        <w:t>3</w:t>
      </w:r>
      <w:r w:rsidR="003212EF" w:rsidRPr="00AB09D2">
        <w:rPr>
          <w:rFonts w:ascii="Calibri" w:hAnsi="Calibri" w:cs="Calibri"/>
          <w:sz w:val="22"/>
        </w:rPr>
        <w:tab/>
      </w:r>
      <w:r w:rsidR="00087079">
        <w:rPr>
          <w:rFonts w:ascii="Calibri" w:hAnsi="Calibri" w:cs="Calibri"/>
          <w:sz w:val="22"/>
        </w:rPr>
        <w:t>Berichte</w:t>
      </w:r>
    </w:p>
    <w:p w14:paraId="016C3E8F" w14:textId="66006585" w:rsidR="00DF507E" w:rsidRDefault="00DF507E" w:rsidP="00DF507E">
      <w:pPr>
        <w:spacing w:line="280" w:lineRule="exact"/>
        <w:rPr>
          <w:rFonts w:ascii="Calibri" w:hAnsi="Calibri" w:cs="Calibri"/>
          <w:sz w:val="22"/>
        </w:rPr>
      </w:pP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sidR="0075714D">
        <w:rPr>
          <w:rFonts w:ascii="Calibri" w:hAnsi="Calibri" w:cs="Calibri"/>
          <w:sz w:val="22"/>
        </w:rPr>
        <w:t>4</w:t>
      </w:r>
      <w:r w:rsidR="00AB09D2">
        <w:rPr>
          <w:rFonts w:ascii="Calibri" w:hAnsi="Calibri" w:cs="Calibri"/>
          <w:sz w:val="22"/>
        </w:rPr>
        <w:tab/>
      </w:r>
      <w:proofErr w:type="gramStart"/>
      <w:r w:rsidR="00F007DC">
        <w:rPr>
          <w:rFonts w:ascii="Calibri" w:hAnsi="Calibri" w:cs="Calibri"/>
          <w:sz w:val="22"/>
        </w:rPr>
        <w:t>Vertraulich</w:t>
      </w:r>
      <w:proofErr w:type="gramEnd"/>
    </w:p>
    <w:p w14:paraId="5A5E9B2E" w14:textId="2C53CF5A" w:rsidR="0075714D" w:rsidRDefault="0075714D" w:rsidP="00DF507E">
      <w:pPr>
        <w:spacing w:line="280" w:lineRule="exact"/>
        <w:rPr>
          <w:rFonts w:ascii="Calibri" w:hAnsi="Calibri" w:cs="Calibri"/>
          <w:sz w:val="22"/>
        </w:rPr>
      </w:pP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sidR="0085749B">
        <w:rPr>
          <w:rFonts w:ascii="Calibri" w:hAnsi="Calibri" w:cs="Calibri"/>
          <w:sz w:val="22"/>
        </w:rPr>
        <w:t>5</w:t>
      </w:r>
      <w:r>
        <w:rPr>
          <w:rFonts w:ascii="Calibri" w:hAnsi="Calibri" w:cs="Calibri"/>
          <w:sz w:val="22"/>
        </w:rPr>
        <w:tab/>
      </w:r>
      <w:r w:rsidR="00F007DC">
        <w:rPr>
          <w:rFonts w:ascii="Calibri" w:hAnsi="Calibri" w:cs="Calibri"/>
          <w:sz w:val="22"/>
        </w:rPr>
        <w:t>Zweitwohnungsabgabenverordnung</w:t>
      </w:r>
    </w:p>
    <w:p w14:paraId="2E01BDBC" w14:textId="0458B14C" w:rsidR="0085749B" w:rsidRDefault="0085749B" w:rsidP="00DF507E">
      <w:pPr>
        <w:spacing w:line="280" w:lineRule="exact"/>
        <w:rPr>
          <w:rFonts w:ascii="Calibri" w:hAnsi="Calibri" w:cs="Calibri"/>
          <w:sz w:val="22"/>
        </w:rPr>
      </w:pP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t>6</w:t>
      </w:r>
      <w:r>
        <w:rPr>
          <w:rFonts w:ascii="Calibri" w:hAnsi="Calibri" w:cs="Calibri"/>
          <w:sz w:val="22"/>
        </w:rPr>
        <w:tab/>
        <w:t xml:space="preserve">Verordnung über </w:t>
      </w:r>
      <w:r w:rsidR="00F007DC">
        <w:rPr>
          <w:rFonts w:ascii="Calibri" w:hAnsi="Calibri" w:cs="Calibri"/>
          <w:sz w:val="22"/>
        </w:rPr>
        <w:t>die Steuern, Abgaben und Benützungsgebühren für das Jahr 2024</w:t>
      </w:r>
    </w:p>
    <w:p w14:paraId="17849C2B" w14:textId="777B10DC" w:rsidR="0085749B" w:rsidRDefault="0085749B" w:rsidP="00DF507E">
      <w:pPr>
        <w:spacing w:line="280" w:lineRule="exact"/>
        <w:rPr>
          <w:rFonts w:ascii="Calibri" w:hAnsi="Calibri" w:cs="Calibri"/>
          <w:sz w:val="22"/>
        </w:rPr>
      </w:pP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t>7</w:t>
      </w:r>
      <w:r>
        <w:rPr>
          <w:rFonts w:ascii="Calibri" w:hAnsi="Calibri" w:cs="Calibri"/>
          <w:sz w:val="22"/>
        </w:rPr>
        <w:tab/>
      </w:r>
      <w:r w:rsidR="00F007DC">
        <w:rPr>
          <w:rFonts w:ascii="Calibri" w:hAnsi="Calibri" w:cs="Calibri"/>
          <w:sz w:val="22"/>
        </w:rPr>
        <w:t>Rechnungsabschluss 2023</w:t>
      </w:r>
    </w:p>
    <w:p w14:paraId="643E70D3" w14:textId="4B097BD8" w:rsidR="00F007DC" w:rsidRDefault="00F007DC" w:rsidP="00DF507E">
      <w:pPr>
        <w:spacing w:line="280" w:lineRule="exact"/>
        <w:rPr>
          <w:rFonts w:ascii="Calibri" w:hAnsi="Calibri" w:cs="Calibri"/>
          <w:sz w:val="22"/>
        </w:rPr>
      </w:pP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t>8</w:t>
      </w:r>
      <w:r>
        <w:rPr>
          <w:rFonts w:ascii="Calibri" w:hAnsi="Calibri" w:cs="Calibri"/>
          <w:sz w:val="22"/>
        </w:rPr>
        <w:tab/>
        <w:t>Korrektur der Eröffnungsbilanz 2020</w:t>
      </w:r>
    </w:p>
    <w:p w14:paraId="5EDC169B" w14:textId="06A71D05" w:rsidR="0085749B" w:rsidRPr="00C90FC6" w:rsidRDefault="0085749B" w:rsidP="00C90FC6">
      <w:pPr>
        <w:pStyle w:val="Listenabsatz"/>
        <w:numPr>
          <w:ilvl w:val="0"/>
          <w:numId w:val="29"/>
        </w:numPr>
        <w:spacing w:line="280" w:lineRule="exact"/>
        <w:rPr>
          <w:rFonts w:ascii="Calibri" w:hAnsi="Calibri" w:cs="Calibri"/>
        </w:rPr>
      </w:pPr>
      <w:r w:rsidRPr="00C90FC6">
        <w:rPr>
          <w:rFonts w:ascii="Calibri" w:hAnsi="Calibri" w:cs="Calibri"/>
        </w:rPr>
        <w:t>Allfälliges</w:t>
      </w:r>
    </w:p>
    <w:bookmarkEnd w:id="1"/>
    <w:p w14:paraId="0525EB92" w14:textId="77777777" w:rsidR="009202A8" w:rsidRDefault="009202A8" w:rsidP="00DA7819">
      <w:pPr>
        <w:tabs>
          <w:tab w:val="clear" w:pos="425"/>
          <w:tab w:val="clear" w:pos="851"/>
          <w:tab w:val="clear" w:pos="1276"/>
        </w:tabs>
        <w:rPr>
          <w:rFonts w:ascii="Calibri" w:hAnsi="Calibri" w:cs="Calibri"/>
          <w:sz w:val="22"/>
        </w:rPr>
      </w:pPr>
    </w:p>
    <w:p w14:paraId="1B8510C9" w14:textId="77777777" w:rsidR="00E54968" w:rsidRPr="00E54968" w:rsidRDefault="00E54968" w:rsidP="00E54968">
      <w:pPr>
        <w:tabs>
          <w:tab w:val="left" w:pos="284"/>
        </w:tabs>
        <w:spacing w:line="240" w:lineRule="auto"/>
        <w:rPr>
          <w:rFonts w:ascii="Calibri" w:hAnsi="Calibri" w:cs="Calibri"/>
          <w:b/>
          <w:bCs/>
          <w:sz w:val="22"/>
        </w:rPr>
      </w:pPr>
    </w:p>
    <w:p w14:paraId="2625D7F4" w14:textId="5827FD0F" w:rsidR="00E54968" w:rsidRPr="00C90FC6" w:rsidRDefault="00C90FC6" w:rsidP="00C90FC6">
      <w:pPr>
        <w:tabs>
          <w:tab w:val="clear" w:pos="425"/>
          <w:tab w:val="left" w:pos="426"/>
        </w:tabs>
        <w:spacing w:line="240" w:lineRule="auto"/>
        <w:ind w:left="360" w:hanging="360"/>
        <w:rPr>
          <w:rFonts w:ascii="Calibri" w:hAnsi="Calibri" w:cs="Calibri"/>
          <w:b/>
          <w:bCs/>
          <w:sz w:val="22"/>
        </w:rPr>
      </w:pPr>
      <w:r w:rsidRPr="00C90FC6">
        <w:rPr>
          <w:rFonts w:ascii="Calibri" w:hAnsi="Calibri" w:cs="Calibri"/>
          <w:b/>
          <w:bCs/>
          <w:sz w:val="22"/>
        </w:rPr>
        <w:t>5.</w:t>
      </w:r>
      <w:r>
        <w:rPr>
          <w:rFonts w:ascii="Calibri" w:hAnsi="Calibri" w:cs="Calibri"/>
          <w:b/>
          <w:bCs/>
          <w:sz w:val="22"/>
        </w:rPr>
        <w:tab/>
      </w:r>
      <w:r w:rsidR="00F007DC" w:rsidRPr="00C90FC6">
        <w:rPr>
          <w:rFonts w:ascii="Calibri" w:hAnsi="Calibri" w:cs="Calibri"/>
          <w:b/>
          <w:bCs/>
          <w:sz w:val="22"/>
        </w:rPr>
        <w:t>Zweitwohnungsabgabenverordnung</w:t>
      </w:r>
    </w:p>
    <w:p w14:paraId="38D4CC8A" w14:textId="74EB1AA6" w:rsidR="003D1BDC" w:rsidRDefault="0003126F" w:rsidP="00DF507E">
      <w:pPr>
        <w:pStyle w:val="Listenabsatz"/>
        <w:tabs>
          <w:tab w:val="left" w:pos="284"/>
        </w:tabs>
        <w:spacing w:after="0" w:line="240" w:lineRule="auto"/>
        <w:ind w:left="0"/>
        <w:jc w:val="both"/>
        <w:rPr>
          <w:rFonts w:ascii="Calibri" w:hAnsi="Calibri" w:cs="Calibri"/>
        </w:rPr>
      </w:pPr>
      <w:r>
        <w:rPr>
          <w:rFonts w:ascii="Calibri" w:hAnsi="Calibri" w:cs="Calibri"/>
        </w:rPr>
        <w:t xml:space="preserve">Der Entwurf der Zweitwohnungsabgabeverordnung wurde der Gemeindevertretung zur Vorbereitung übermittelt. </w:t>
      </w:r>
      <w:r w:rsidR="003D1BDC">
        <w:rPr>
          <w:rFonts w:ascii="Calibri" w:hAnsi="Calibri" w:cs="Calibri"/>
        </w:rPr>
        <w:t xml:space="preserve">Die Vorsitzende informiert über die Novellierung des Zweitwohnsitzabgabegesetzes. Das nunmehrige Zweitwohnungsabgabegesetz trat mit 01.01.2024 in Kraft. Um die Zweitwohnungsabgabe einheben zu können muss ein Beschluss der Verordnung erfolgen. Als Grundlage wurden Erhebungen und Berechnungen durchgeführt. Die Statistikdaten weisen in Reuthe einen </w:t>
      </w:r>
      <w:r w:rsidR="00753702">
        <w:rPr>
          <w:rFonts w:ascii="Calibri" w:hAnsi="Calibri" w:cs="Calibri"/>
        </w:rPr>
        <w:t>erheblichen</w:t>
      </w:r>
      <w:r w:rsidR="003D1BDC">
        <w:rPr>
          <w:rFonts w:ascii="Calibri" w:hAnsi="Calibri" w:cs="Calibri"/>
        </w:rPr>
        <w:t xml:space="preserve"> Stand an leerstehenden Wohnungen bzw. nicht widmungskonformen Nutzungen auf</w:t>
      </w:r>
      <w:r w:rsidR="00753702">
        <w:rPr>
          <w:rFonts w:ascii="Calibri" w:hAnsi="Calibri" w:cs="Calibri"/>
        </w:rPr>
        <w:t xml:space="preserve"> (Kategorie B – über 15 %)</w:t>
      </w:r>
      <w:r w:rsidR="003D1BDC">
        <w:rPr>
          <w:rFonts w:ascii="Calibri" w:hAnsi="Calibri" w:cs="Calibri"/>
        </w:rPr>
        <w:t>. Die entsprechende Infrastruktur (Wasser, Kanal, etc.) muss zur Verfügung gestellt und erhalten werden.</w:t>
      </w:r>
    </w:p>
    <w:p w14:paraId="5BBEB449" w14:textId="77777777" w:rsidR="003D1BDC" w:rsidRDefault="003D1BDC" w:rsidP="00DF507E">
      <w:pPr>
        <w:pStyle w:val="Listenabsatz"/>
        <w:tabs>
          <w:tab w:val="left" w:pos="284"/>
        </w:tabs>
        <w:spacing w:after="0" w:line="240" w:lineRule="auto"/>
        <w:ind w:left="0"/>
        <w:jc w:val="both"/>
        <w:rPr>
          <w:rFonts w:ascii="Calibri" w:hAnsi="Calibri" w:cs="Calibri"/>
        </w:rPr>
      </w:pPr>
    </w:p>
    <w:p w14:paraId="57A71C2F" w14:textId="133255AD" w:rsidR="003D1BDC" w:rsidRDefault="00EB4891" w:rsidP="00DF507E">
      <w:pPr>
        <w:pStyle w:val="Listenabsatz"/>
        <w:tabs>
          <w:tab w:val="left" w:pos="284"/>
        </w:tabs>
        <w:spacing w:after="0" w:line="240" w:lineRule="auto"/>
        <w:ind w:left="0"/>
        <w:jc w:val="both"/>
        <w:rPr>
          <w:rFonts w:ascii="Calibri" w:hAnsi="Calibri" w:cs="Calibri"/>
        </w:rPr>
      </w:pPr>
      <w:r>
        <w:rPr>
          <w:rFonts w:ascii="Calibri" w:hAnsi="Calibri" w:cs="Calibri"/>
        </w:rPr>
        <w:t>Die Gemeindevertretung diskutiert eingehend über</w:t>
      </w:r>
      <w:r w:rsidR="003D1BDC">
        <w:rPr>
          <w:rFonts w:ascii="Calibri" w:hAnsi="Calibri" w:cs="Calibri"/>
        </w:rPr>
        <w:t xml:space="preserve"> die Einhebung einer Zweitwohnungsabgabe mit den jährlich durch die Vorarlberger Landesregierung kundgemachten Abgaben-Höchstsätzen</w:t>
      </w:r>
      <w:r>
        <w:rPr>
          <w:rFonts w:ascii="Calibri" w:hAnsi="Calibri" w:cs="Calibri"/>
        </w:rPr>
        <w:t xml:space="preserve"> und die im Entwurf der Verordnung angeführten Ausnahmen (</w:t>
      </w:r>
      <w:r w:rsidR="00753702">
        <w:rPr>
          <w:rFonts w:ascii="Calibri" w:hAnsi="Calibri" w:cs="Calibri"/>
        </w:rPr>
        <w:t xml:space="preserve">Ferienwohnungen, die Teil eines </w:t>
      </w:r>
      <w:proofErr w:type="spellStart"/>
      <w:r w:rsidR="00753702">
        <w:rPr>
          <w:rFonts w:ascii="Calibri" w:hAnsi="Calibri" w:cs="Calibri"/>
        </w:rPr>
        <w:t>Maisäß</w:t>
      </w:r>
      <w:proofErr w:type="spellEnd"/>
      <w:r w:rsidR="00753702">
        <w:rPr>
          <w:rFonts w:ascii="Calibri" w:hAnsi="Calibri" w:cs="Calibri"/>
        </w:rPr>
        <w:t xml:space="preserve">, </w:t>
      </w:r>
      <w:proofErr w:type="spellStart"/>
      <w:r w:rsidR="00753702">
        <w:rPr>
          <w:rFonts w:ascii="Calibri" w:hAnsi="Calibri" w:cs="Calibri"/>
        </w:rPr>
        <w:t>Vorsäß</w:t>
      </w:r>
      <w:proofErr w:type="spellEnd"/>
      <w:r w:rsidR="00753702">
        <w:rPr>
          <w:rFonts w:ascii="Calibri" w:hAnsi="Calibri" w:cs="Calibri"/>
        </w:rPr>
        <w:t xml:space="preserve"> oder Alpgebäudes gemäß den genannten Bedingungen </w:t>
      </w:r>
      <w:r w:rsidR="001A3F3A">
        <w:rPr>
          <w:rFonts w:ascii="Calibri" w:hAnsi="Calibri" w:cs="Calibri"/>
        </w:rPr>
        <w:t xml:space="preserve">sind, sowie Zweitwohnungen in denen nach den gegebenen Umständen pro Jahr mehr als 500 </w:t>
      </w:r>
      <w:proofErr w:type="spellStart"/>
      <w:r w:rsidR="001A3F3A">
        <w:rPr>
          <w:rFonts w:ascii="Calibri" w:hAnsi="Calibri" w:cs="Calibri"/>
        </w:rPr>
        <w:t>gästetaxepflicht</w:t>
      </w:r>
      <w:r w:rsidR="0003126F">
        <w:rPr>
          <w:rFonts w:ascii="Calibri" w:hAnsi="Calibri" w:cs="Calibri"/>
        </w:rPr>
        <w:t>ig</w:t>
      </w:r>
      <w:r w:rsidR="001A3F3A">
        <w:rPr>
          <w:rFonts w:ascii="Calibri" w:hAnsi="Calibri" w:cs="Calibri"/>
        </w:rPr>
        <w:t>e</w:t>
      </w:r>
      <w:proofErr w:type="spellEnd"/>
      <w:r w:rsidR="001A3F3A">
        <w:rPr>
          <w:rFonts w:ascii="Calibri" w:hAnsi="Calibri" w:cs="Calibri"/>
        </w:rPr>
        <w:t xml:space="preserve"> Nächtigungen zu erwarten sind</w:t>
      </w:r>
      <w:r>
        <w:rPr>
          <w:rFonts w:ascii="Calibri" w:hAnsi="Calibri" w:cs="Calibri"/>
        </w:rPr>
        <w:t>).</w:t>
      </w:r>
    </w:p>
    <w:p w14:paraId="416914B2" w14:textId="77777777" w:rsidR="003D1BDC" w:rsidRDefault="003D1BDC" w:rsidP="00DF507E">
      <w:pPr>
        <w:pStyle w:val="Listenabsatz"/>
        <w:tabs>
          <w:tab w:val="left" w:pos="284"/>
        </w:tabs>
        <w:spacing w:after="0" w:line="240" w:lineRule="auto"/>
        <w:ind w:left="0"/>
        <w:jc w:val="both"/>
        <w:rPr>
          <w:rFonts w:ascii="Calibri" w:hAnsi="Calibri" w:cs="Calibri"/>
        </w:rPr>
      </w:pPr>
    </w:p>
    <w:p w14:paraId="61E7E784" w14:textId="7B2FD5D6" w:rsidR="00753702" w:rsidRDefault="00753702" w:rsidP="00DF507E">
      <w:pPr>
        <w:pStyle w:val="Listenabsatz"/>
        <w:tabs>
          <w:tab w:val="left" w:pos="284"/>
        </w:tabs>
        <w:spacing w:after="0" w:line="240" w:lineRule="auto"/>
        <w:ind w:left="0"/>
        <w:jc w:val="both"/>
        <w:rPr>
          <w:rFonts w:ascii="Calibri" w:hAnsi="Calibri" w:cs="Calibri"/>
        </w:rPr>
      </w:pPr>
      <w:r>
        <w:rPr>
          <w:rFonts w:ascii="Calibri" w:hAnsi="Calibri" w:cs="Calibri"/>
        </w:rPr>
        <w:t>Die Vorsitzende stellt den Antrag auf Einhebung einer Zweitwohnungsabgabe mit den jährlich durch die Vorarlberger Landesregierung kundgemachten Abgaben-Höchstsätzen.</w:t>
      </w:r>
    </w:p>
    <w:p w14:paraId="2FF27C11" w14:textId="77777777" w:rsidR="003D1BDC" w:rsidRDefault="003D1BDC" w:rsidP="00DF507E">
      <w:pPr>
        <w:pStyle w:val="Listenabsatz"/>
        <w:tabs>
          <w:tab w:val="left" w:pos="284"/>
        </w:tabs>
        <w:spacing w:after="0" w:line="240" w:lineRule="auto"/>
        <w:ind w:left="0"/>
        <w:jc w:val="both"/>
        <w:rPr>
          <w:rFonts w:ascii="Calibri" w:hAnsi="Calibri" w:cs="Calibri"/>
        </w:rPr>
      </w:pPr>
    </w:p>
    <w:p w14:paraId="40599478" w14:textId="4FCC6DD6" w:rsidR="00C62BDC" w:rsidRDefault="00C62BDC" w:rsidP="00DF507E">
      <w:pPr>
        <w:pStyle w:val="Listenabsatz"/>
        <w:tabs>
          <w:tab w:val="left" w:pos="284"/>
        </w:tabs>
        <w:spacing w:after="0" w:line="240" w:lineRule="auto"/>
        <w:ind w:left="0"/>
        <w:jc w:val="both"/>
        <w:rPr>
          <w:rFonts w:ascii="Calibri" w:hAnsi="Calibri" w:cs="Calibri"/>
        </w:rPr>
      </w:pPr>
      <w:r w:rsidRPr="00B478E3">
        <w:rPr>
          <w:rFonts w:ascii="Calibri" w:hAnsi="Calibri" w:cs="Calibri"/>
        </w:rPr>
        <w:t xml:space="preserve">Dieser Antrag wird </w:t>
      </w:r>
      <w:r w:rsidR="00EB4891">
        <w:rPr>
          <w:rFonts w:ascii="Calibri" w:hAnsi="Calibri" w:cs="Calibri"/>
        </w:rPr>
        <w:t xml:space="preserve">mit </w:t>
      </w:r>
      <w:r w:rsidR="006C191A" w:rsidRPr="00B478E3">
        <w:rPr>
          <w:rFonts w:ascii="Calibri" w:hAnsi="Calibri" w:cs="Calibri"/>
        </w:rPr>
        <w:t>1</w:t>
      </w:r>
      <w:r w:rsidR="00B478E3" w:rsidRPr="00B478E3">
        <w:rPr>
          <w:rFonts w:ascii="Calibri" w:hAnsi="Calibri" w:cs="Calibri"/>
        </w:rPr>
        <w:t>0</w:t>
      </w:r>
      <w:r w:rsidR="006C191A" w:rsidRPr="00B478E3">
        <w:rPr>
          <w:rFonts w:ascii="Calibri" w:hAnsi="Calibri" w:cs="Calibri"/>
        </w:rPr>
        <w:t>:</w:t>
      </w:r>
      <w:r w:rsidR="00B478E3" w:rsidRPr="00B478E3">
        <w:rPr>
          <w:rFonts w:ascii="Calibri" w:hAnsi="Calibri" w:cs="Calibri"/>
        </w:rPr>
        <w:t>2</w:t>
      </w:r>
      <w:r w:rsidR="00EB4891">
        <w:rPr>
          <w:rFonts w:ascii="Calibri" w:hAnsi="Calibri" w:cs="Calibri"/>
        </w:rPr>
        <w:t xml:space="preserve"> Stimmen angenommen. </w:t>
      </w:r>
    </w:p>
    <w:p w14:paraId="46F6986F" w14:textId="77777777" w:rsidR="006C191A" w:rsidRDefault="006C191A" w:rsidP="00DF507E">
      <w:pPr>
        <w:pStyle w:val="Listenabsatz"/>
        <w:tabs>
          <w:tab w:val="left" w:pos="284"/>
        </w:tabs>
        <w:spacing w:after="0" w:line="240" w:lineRule="auto"/>
        <w:ind w:left="0"/>
        <w:jc w:val="both"/>
        <w:rPr>
          <w:rFonts w:ascii="Calibri" w:hAnsi="Calibri" w:cs="Calibri"/>
        </w:rPr>
      </w:pPr>
    </w:p>
    <w:p w14:paraId="39C34C23" w14:textId="77777777" w:rsidR="00C62BDC" w:rsidRPr="00DF507E" w:rsidRDefault="00C62BDC" w:rsidP="00DF507E">
      <w:pPr>
        <w:pStyle w:val="Listenabsatz"/>
        <w:tabs>
          <w:tab w:val="left" w:pos="284"/>
        </w:tabs>
        <w:spacing w:after="0" w:line="240" w:lineRule="auto"/>
        <w:ind w:left="0"/>
        <w:jc w:val="both"/>
        <w:rPr>
          <w:rFonts w:ascii="Calibri" w:hAnsi="Calibri" w:cs="Calibri"/>
        </w:rPr>
      </w:pPr>
    </w:p>
    <w:p w14:paraId="33A850AE" w14:textId="48F02D7E" w:rsidR="00DF507E" w:rsidRPr="00C90FC6" w:rsidRDefault="00F007DC" w:rsidP="00C90FC6">
      <w:pPr>
        <w:pStyle w:val="Listenabsatz"/>
        <w:numPr>
          <w:ilvl w:val="0"/>
          <w:numId w:val="30"/>
        </w:numPr>
        <w:tabs>
          <w:tab w:val="left" w:pos="284"/>
        </w:tabs>
        <w:spacing w:line="240" w:lineRule="auto"/>
        <w:ind w:hanging="720"/>
        <w:rPr>
          <w:rFonts w:ascii="Calibri" w:hAnsi="Calibri" w:cs="Calibri"/>
          <w:b/>
          <w:bCs/>
        </w:rPr>
      </w:pPr>
      <w:bookmarkStart w:id="2" w:name="_Hlk152076672"/>
      <w:r w:rsidRPr="00C90FC6">
        <w:rPr>
          <w:rFonts w:ascii="Calibri" w:hAnsi="Calibri" w:cs="Calibri"/>
          <w:b/>
          <w:bCs/>
        </w:rPr>
        <w:t>Verordnung über die Steuern, Abgaben und Benützungsgebühren für das Jahr 2024</w:t>
      </w:r>
    </w:p>
    <w:p w14:paraId="1F674AE7" w14:textId="14C98315" w:rsidR="00B225F3" w:rsidRDefault="003D1BDC" w:rsidP="008E617E">
      <w:pPr>
        <w:tabs>
          <w:tab w:val="left" w:pos="284"/>
        </w:tabs>
        <w:rPr>
          <w:rFonts w:ascii="Calibri" w:hAnsi="Calibri" w:cs="Calibri"/>
          <w:bCs/>
          <w:sz w:val="22"/>
        </w:rPr>
      </w:pPr>
      <w:r>
        <w:rPr>
          <w:rFonts w:ascii="Calibri" w:hAnsi="Calibri" w:cs="Calibri"/>
          <w:bCs/>
          <w:sz w:val="22"/>
        </w:rPr>
        <w:t>Aufgrund des Beschlusses der Zweitwohnungsabgabe muss die Gebührenverordnung der Gemeinde Reuthe angepasst und neu beschlossen werden.</w:t>
      </w:r>
    </w:p>
    <w:p w14:paraId="21A68E93" w14:textId="77777777" w:rsidR="003D1BDC" w:rsidRDefault="003D1BDC" w:rsidP="008E617E">
      <w:pPr>
        <w:tabs>
          <w:tab w:val="left" w:pos="284"/>
        </w:tabs>
        <w:rPr>
          <w:rFonts w:ascii="Calibri" w:hAnsi="Calibri" w:cs="Calibri"/>
          <w:bCs/>
          <w:sz w:val="22"/>
        </w:rPr>
      </w:pPr>
    </w:p>
    <w:p w14:paraId="74D26496" w14:textId="68404E70" w:rsidR="003D1BDC" w:rsidRDefault="003D1BDC" w:rsidP="008E617E">
      <w:pPr>
        <w:tabs>
          <w:tab w:val="left" w:pos="284"/>
        </w:tabs>
        <w:rPr>
          <w:rFonts w:ascii="Calibri" w:hAnsi="Calibri" w:cs="Calibri"/>
          <w:bCs/>
          <w:sz w:val="22"/>
        </w:rPr>
      </w:pPr>
      <w:r>
        <w:rPr>
          <w:rFonts w:ascii="Calibri" w:hAnsi="Calibri" w:cs="Calibri"/>
          <w:bCs/>
          <w:sz w:val="22"/>
        </w:rPr>
        <w:t>Der Entwurf der Verordnung über die Steuern, Abgaben und Benützungsgebühren für das Jahr 2024 wurde der Gemeindevertretung zur Vorbereitung übermittelt.</w:t>
      </w:r>
    </w:p>
    <w:p w14:paraId="52647BF4" w14:textId="77777777" w:rsidR="00753702" w:rsidRDefault="00753702" w:rsidP="008E617E">
      <w:pPr>
        <w:tabs>
          <w:tab w:val="left" w:pos="284"/>
        </w:tabs>
        <w:rPr>
          <w:rFonts w:ascii="Calibri" w:hAnsi="Calibri" w:cs="Calibri"/>
          <w:bCs/>
          <w:sz w:val="22"/>
        </w:rPr>
      </w:pPr>
    </w:p>
    <w:p w14:paraId="79765357" w14:textId="5ECB3761" w:rsidR="00753702" w:rsidRDefault="00753702" w:rsidP="008E617E">
      <w:pPr>
        <w:tabs>
          <w:tab w:val="left" w:pos="284"/>
        </w:tabs>
        <w:rPr>
          <w:rFonts w:ascii="Calibri" w:hAnsi="Calibri" w:cs="Calibri"/>
          <w:bCs/>
          <w:sz w:val="22"/>
        </w:rPr>
      </w:pPr>
      <w:r>
        <w:rPr>
          <w:rFonts w:ascii="Calibri" w:hAnsi="Calibri" w:cs="Calibri"/>
          <w:bCs/>
          <w:sz w:val="22"/>
        </w:rPr>
        <w:t xml:space="preserve">Die Vorsitzende stellt den Antrag auf Änderung der Gebührenverordnung für das Jahr 2024 mit den gemäß Verordnung über die Erhebung einer Zweitwohnsitzabgabe festgelegten Abgaben von </w:t>
      </w:r>
      <w:r w:rsidR="0003126F">
        <w:rPr>
          <w:rFonts w:ascii="Calibri" w:hAnsi="Calibri" w:cs="Calibri"/>
          <w:bCs/>
          <w:sz w:val="22"/>
        </w:rPr>
        <w:t>€ 15,31 je m², € 2.296,89 je Wohnung (höchstens).</w:t>
      </w:r>
    </w:p>
    <w:p w14:paraId="27C12104" w14:textId="77777777" w:rsidR="00B225F3" w:rsidRPr="008E617E" w:rsidRDefault="00B225F3" w:rsidP="008E617E">
      <w:pPr>
        <w:tabs>
          <w:tab w:val="left" w:pos="284"/>
        </w:tabs>
        <w:rPr>
          <w:rFonts w:ascii="Calibri" w:hAnsi="Calibri" w:cs="Calibri"/>
          <w:bCs/>
          <w:sz w:val="22"/>
        </w:rPr>
      </w:pPr>
    </w:p>
    <w:p w14:paraId="41AB7FF4" w14:textId="709E8674" w:rsidR="008E617E" w:rsidRPr="008E617E" w:rsidRDefault="008E617E" w:rsidP="008E617E">
      <w:pPr>
        <w:tabs>
          <w:tab w:val="left" w:pos="284"/>
        </w:tabs>
        <w:rPr>
          <w:rFonts w:ascii="Calibri" w:hAnsi="Calibri" w:cs="Calibri"/>
          <w:bCs/>
          <w:sz w:val="22"/>
        </w:rPr>
      </w:pPr>
      <w:r w:rsidRPr="00DE06B7">
        <w:rPr>
          <w:rFonts w:ascii="Calibri" w:hAnsi="Calibri" w:cs="Calibri"/>
          <w:bCs/>
          <w:sz w:val="22"/>
        </w:rPr>
        <w:t xml:space="preserve">Dieser Antrag wird </w:t>
      </w:r>
      <w:r w:rsidR="00200B74">
        <w:rPr>
          <w:rFonts w:ascii="Calibri" w:hAnsi="Calibri" w:cs="Calibri"/>
          <w:bCs/>
          <w:sz w:val="22"/>
        </w:rPr>
        <w:t xml:space="preserve">mit </w:t>
      </w:r>
      <w:r w:rsidR="00D22FB6" w:rsidRPr="00DE06B7">
        <w:rPr>
          <w:rFonts w:ascii="Calibri" w:hAnsi="Calibri" w:cs="Calibri"/>
          <w:bCs/>
          <w:sz w:val="22"/>
        </w:rPr>
        <w:t>1</w:t>
      </w:r>
      <w:r w:rsidR="00B478E3" w:rsidRPr="00DE06B7">
        <w:rPr>
          <w:rFonts w:ascii="Calibri" w:hAnsi="Calibri" w:cs="Calibri"/>
          <w:bCs/>
          <w:sz w:val="22"/>
        </w:rPr>
        <w:t>0</w:t>
      </w:r>
      <w:r w:rsidR="00D22FB6" w:rsidRPr="00DE06B7">
        <w:rPr>
          <w:rFonts w:ascii="Calibri" w:hAnsi="Calibri" w:cs="Calibri"/>
          <w:bCs/>
          <w:sz w:val="22"/>
        </w:rPr>
        <w:t>:</w:t>
      </w:r>
      <w:r w:rsidR="00B478E3" w:rsidRPr="00DE06B7">
        <w:rPr>
          <w:rFonts w:ascii="Calibri" w:hAnsi="Calibri" w:cs="Calibri"/>
          <w:bCs/>
          <w:sz w:val="22"/>
        </w:rPr>
        <w:t>2</w:t>
      </w:r>
      <w:r w:rsidR="00200B74">
        <w:rPr>
          <w:rFonts w:ascii="Calibri" w:hAnsi="Calibri" w:cs="Calibri"/>
          <w:bCs/>
          <w:sz w:val="22"/>
        </w:rPr>
        <w:t xml:space="preserve"> Stimmen angenommen.</w:t>
      </w:r>
      <w:r w:rsidR="00D22FB6" w:rsidRPr="00DE06B7">
        <w:rPr>
          <w:rFonts w:ascii="Calibri" w:hAnsi="Calibri" w:cs="Calibri"/>
          <w:bCs/>
          <w:sz w:val="22"/>
        </w:rPr>
        <w:t xml:space="preserve"> </w:t>
      </w:r>
    </w:p>
    <w:bookmarkEnd w:id="2"/>
    <w:p w14:paraId="1B5C6A07" w14:textId="11A64709" w:rsidR="0036239F" w:rsidRPr="00A52507" w:rsidRDefault="00F007DC" w:rsidP="00C90FC6">
      <w:pPr>
        <w:pStyle w:val="Listenabsatz"/>
        <w:numPr>
          <w:ilvl w:val="0"/>
          <w:numId w:val="30"/>
        </w:numPr>
        <w:tabs>
          <w:tab w:val="left" w:pos="284"/>
        </w:tabs>
        <w:spacing w:after="0" w:line="240" w:lineRule="auto"/>
        <w:ind w:hanging="720"/>
        <w:jc w:val="both"/>
        <w:rPr>
          <w:rFonts w:ascii="Calibri" w:hAnsi="Calibri" w:cs="Calibri"/>
          <w:b/>
          <w:bCs/>
        </w:rPr>
      </w:pPr>
      <w:r>
        <w:rPr>
          <w:rFonts w:ascii="Calibri" w:hAnsi="Calibri" w:cs="Calibri"/>
          <w:b/>
          <w:bCs/>
        </w:rPr>
        <w:lastRenderedPageBreak/>
        <w:t>Rechnungsabschluss 2023</w:t>
      </w:r>
    </w:p>
    <w:p w14:paraId="204DADE4" w14:textId="05267005" w:rsidR="00F007DC" w:rsidRPr="00F007DC" w:rsidRDefault="00F007DC" w:rsidP="00F007DC">
      <w:pPr>
        <w:tabs>
          <w:tab w:val="clear" w:pos="425"/>
          <w:tab w:val="left" w:pos="0"/>
          <w:tab w:val="left" w:pos="284"/>
        </w:tabs>
        <w:ind w:left="284"/>
        <w:rPr>
          <w:rFonts w:ascii="Calibri" w:hAnsi="Calibri" w:cs="Calibri"/>
          <w:bCs/>
          <w:sz w:val="22"/>
        </w:rPr>
      </w:pPr>
      <w:r w:rsidRPr="00F007DC">
        <w:rPr>
          <w:rFonts w:ascii="Calibri" w:hAnsi="Calibri" w:cs="Calibri"/>
          <w:bCs/>
          <w:sz w:val="22"/>
        </w:rPr>
        <w:t xml:space="preserve">Der Rechnungsabschluss für das Haushaltsjahr 2023 wurde </w:t>
      </w:r>
      <w:r w:rsidR="001401A4">
        <w:rPr>
          <w:rFonts w:ascii="Calibri" w:hAnsi="Calibri" w:cs="Calibri"/>
          <w:bCs/>
          <w:sz w:val="22"/>
        </w:rPr>
        <w:t>der Gemeindevertretung</w:t>
      </w:r>
      <w:r w:rsidRPr="00F007DC">
        <w:rPr>
          <w:rFonts w:ascii="Calibri" w:hAnsi="Calibri" w:cs="Calibri"/>
          <w:bCs/>
          <w:sz w:val="22"/>
        </w:rPr>
        <w:t xml:space="preserve"> zeitgerecht zugestellt. </w:t>
      </w:r>
    </w:p>
    <w:p w14:paraId="5F14BCB2" w14:textId="77777777" w:rsidR="00F007DC" w:rsidRPr="00CA3E7B" w:rsidRDefault="00F007DC" w:rsidP="00F007DC">
      <w:pPr>
        <w:tabs>
          <w:tab w:val="left" w:pos="0"/>
        </w:tabs>
        <w:rPr>
          <w:rFonts w:ascii="Calibri" w:hAnsi="Calibri" w:cs="Calibri"/>
          <w:bCs/>
          <w:sz w:val="22"/>
        </w:rPr>
      </w:pPr>
    </w:p>
    <w:p w14:paraId="3997F3B2" w14:textId="58B9C383" w:rsidR="00F007DC" w:rsidRPr="00CA3E7B" w:rsidRDefault="00F007DC" w:rsidP="00CA3E7B">
      <w:pPr>
        <w:tabs>
          <w:tab w:val="clear" w:pos="425"/>
          <w:tab w:val="left" w:pos="0"/>
          <w:tab w:val="left" w:pos="284"/>
        </w:tabs>
        <w:ind w:left="284" w:hanging="284"/>
        <w:rPr>
          <w:rFonts w:ascii="Calibri" w:hAnsi="Calibri" w:cs="Calibri"/>
          <w:bCs/>
          <w:sz w:val="22"/>
        </w:rPr>
      </w:pPr>
      <w:r w:rsidRPr="00CA3E7B">
        <w:rPr>
          <w:rFonts w:ascii="Calibri" w:hAnsi="Calibri" w:cs="Calibri"/>
          <w:bCs/>
          <w:sz w:val="22"/>
        </w:rPr>
        <w:tab/>
        <w:t xml:space="preserve">Die </w:t>
      </w:r>
      <w:proofErr w:type="spellStart"/>
      <w:r w:rsidRPr="00CA3E7B">
        <w:rPr>
          <w:rFonts w:ascii="Calibri" w:hAnsi="Calibri" w:cs="Calibri"/>
          <w:bCs/>
          <w:sz w:val="22"/>
        </w:rPr>
        <w:t>Gemeindekassierin</w:t>
      </w:r>
      <w:proofErr w:type="spellEnd"/>
      <w:r w:rsidRPr="00CA3E7B">
        <w:rPr>
          <w:rFonts w:ascii="Calibri" w:hAnsi="Calibri" w:cs="Calibri"/>
          <w:bCs/>
          <w:sz w:val="22"/>
        </w:rPr>
        <w:t xml:space="preserve"> Christine Fetz erläutert den Rechnungsabschluss 202</w:t>
      </w:r>
      <w:r w:rsidR="00CA3E7B" w:rsidRPr="00CA3E7B">
        <w:rPr>
          <w:rFonts w:ascii="Calibri" w:hAnsi="Calibri" w:cs="Calibri"/>
          <w:bCs/>
          <w:sz w:val="22"/>
        </w:rPr>
        <w:t>3</w:t>
      </w:r>
      <w:r w:rsidRPr="00CA3E7B">
        <w:rPr>
          <w:rFonts w:ascii="Calibri" w:hAnsi="Calibri" w:cs="Calibri"/>
          <w:bCs/>
          <w:sz w:val="22"/>
        </w:rPr>
        <w:t xml:space="preserve">, die Finanzlage und die Über- und Unterschreitungen. </w:t>
      </w:r>
    </w:p>
    <w:p w14:paraId="156CD73F" w14:textId="77777777" w:rsidR="00F007DC" w:rsidRPr="00CA3E7B" w:rsidRDefault="00F007DC" w:rsidP="00CA3E7B">
      <w:pPr>
        <w:tabs>
          <w:tab w:val="left" w:pos="0"/>
        </w:tabs>
        <w:rPr>
          <w:rFonts w:ascii="Calibri" w:hAnsi="Calibri" w:cs="Calibri"/>
          <w:bCs/>
          <w:sz w:val="22"/>
        </w:rPr>
      </w:pPr>
    </w:p>
    <w:p w14:paraId="0B8A4EBA" w14:textId="5196F1F3" w:rsidR="00F007DC" w:rsidRPr="00CA3E7B" w:rsidRDefault="00F007DC" w:rsidP="00CA3E7B">
      <w:pPr>
        <w:tabs>
          <w:tab w:val="left" w:pos="284"/>
        </w:tabs>
        <w:ind w:left="284"/>
        <w:rPr>
          <w:rFonts w:ascii="Calibri" w:hAnsi="Calibri" w:cs="Calibri"/>
          <w:bCs/>
          <w:sz w:val="22"/>
        </w:rPr>
      </w:pPr>
      <w:r w:rsidRPr="00CA3E7B">
        <w:rPr>
          <w:rFonts w:ascii="Calibri" w:hAnsi="Calibri" w:cs="Calibri"/>
          <w:bCs/>
          <w:sz w:val="22"/>
        </w:rPr>
        <w:t>Der Prüfungsausschuss hat den Rechnungsabschluss 202</w:t>
      </w:r>
      <w:r w:rsidR="00CA3E7B" w:rsidRPr="00CA3E7B">
        <w:rPr>
          <w:rFonts w:ascii="Calibri" w:hAnsi="Calibri" w:cs="Calibri"/>
          <w:bCs/>
          <w:sz w:val="22"/>
        </w:rPr>
        <w:t>3</w:t>
      </w:r>
      <w:r w:rsidRPr="00CA3E7B">
        <w:rPr>
          <w:rFonts w:ascii="Calibri" w:hAnsi="Calibri" w:cs="Calibri"/>
          <w:bCs/>
          <w:sz w:val="22"/>
        </w:rPr>
        <w:t xml:space="preserve"> am 0</w:t>
      </w:r>
      <w:r w:rsidR="00CA3E7B" w:rsidRPr="00CA3E7B">
        <w:rPr>
          <w:rFonts w:ascii="Calibri" w:hAnsi="Calibri" w:cs="Calibri"/>
          <w:bCs/>
          <w:sz w:val="22"/>
        </w:rPr>
        <w:t>2</w:t>
      </w:r>
      <w:r w:rsidRPr="00CA3E7B">
        <w:rPr>
          <w:rFonts w:ascii="Calibri" w:hAnsi="Calibri" w:cs="Calibri"/>
          <w:bCs/>
          <w:sz w:val="22"/>
        </w:rPr>
        <w:t>.04.202</w:t>
      </w:r>
      <w:r w:rsidR="00CA3E7B" w:rsidRPr="00CA3E7B">
        <w:rPr>
          <w:rFonts w:ascii="Calibri" w:hAnsi="Calibri" w:cs="Calibri"/>
          <w:bCs/>
          <w:sz w:val="22"/>
        </w:rPr>
        <w:t>4</w:t>
      </w:r>
      <w:r w:rsidRPr="00CA3E7B">
        <w:rPr>
          <w:rFonts w:ascii="Calibri" w:hAnsi="Calibri" w:cs="Calibri"/>
          <w:bCs/>
          <w:sz w:val="22"/>
        </w:rPr>
        <w:t xml:space="preserve"> geprüft. Die Vorsitzende Silvia Fetz berichtet von der Prüfung, verliest den Prüfbericht und gibt die Empfehlung ab, den vorliegenden Rechnungsabschluss 202</w:t>
      </w:r>
      <w:r w:rsidR="00CA3E7B" w:rsidRPr="00CA3E7B">
        <w:rPr>
          <w:rFonts w:ascii="Calibri" w:hAnsi="Calibri" w:cs="Calibri"/>
          <w:bCs/>
          <w:sz w:val="22"/>
        </w:rPr>
        <w:t>3</w:t>
      </w:r>
      <w:r w:rsidRPr="00CA3E7B">
        <w:rPr>
          <w:rFonts w:ascii="Calibri" w:hAnsi="Calibri" w:cs="Calibri"/>
          <w:bCs/>
          <w:sz w:val="22"/>
        </w:rPr>
        <w:t xml:space="preserve"> und die Abweichungen zu genehmigen, sowie die Gemeindeverwaltung zu entlasten.</w:t>
      </w:r>
    </w:p>
    <w:p w14:paraId="53FAE9F2" w14:textId="77777777" w:rsidR="00F007DC" w:rsidRPr="00CA3E7B" w:rsidRDefault="00F007DC" w:rsidP="00CA3E7B">
      <w:pPr>
        <w:tabs>
          <w:tab w:val="left" w:pos="0"/>
        </w:tabs>
        <w:ind w:firstLine="284"/>
        <w:rPr>
          <w:rFonts w:ascii="Calibri" w:hAnsi="Calibri" w:cs="Calibri"/>
          <w:bCs/>
          <w:sz w:val="22"/>
          <w:highlight w:val="yellow"/>
        </w:rPr>
      </w:pPr>
    </w:p>
    <w:p w14:paraId="5BEDC17A" w14:textId="77777777" w:rsidR="00F007DC" w:rsidRPr="00CA3E7B" w:rsidRDefault="00F007DC" w:rsidP="00CA3E7B">
      <w:pPr>
        <w:tabs>
          <w:tab w:val="left" w:pos="284"/>
        </w:tabs>
        <w:ind w:left="284"/>
        <w:rPr>
          <w:rFonts w:ascii="Calibri" w:hAnsi="Calibri" w:cs="Calibri"/>
          <w:bCs/>
          <w:sz w:val="22"/>
        </w:rPr>
      </w:pPr>
      <w:r w:rsidRPr="00CA3E7B">
        <w:rPr>
          <w:rFonts w:ascii="Calibri" w:hAnsi="Calibri" w:cs="Calibri"/>
          <w:bCs/>
          <w:sz w:val="22"/>
        </w:rPr>
        <w:t>Die Vorsitzende des Prüfungsausschusses Silvia Fetz stellt den Antrag auf Entlastung der Gemeindeverwaltung.</w:t>
      </w:r>
    </w:p>
    <w:p w14:paraId="4B2459FC" w14:textId="77777777" w:rsidR="00F007DC" w:rsidRPr="00CA3E7B" w:rsidRDefault="00F007DC" w:rsidP="00CA3E7B">
      <w:pPr>
        <w:tabs>
          <w:tab w:val="left" w:pos="0"/>
        </w:tabs>
        <w:ind w:firstLine="284"/>
        <w:rPr>
          <w:rFonts w:ascii="Calibri" w:hAnsi="Calibri" w:cs="Calibri"/>
          <w:bCs/>
          <w:sz w:val="22"/>
        </w:rPr>
      </w:pPr>
    </w:p>
    <w:p w14:paraId="4C9CEB44" w14:textId="77777777" w:rsidR="00F007DC" w:rsidRPr="00CA3E7B" w:rsidRDefault="00F007DC" w:rsidP="00CA3E7B">
      <w:pPr>
        <w:tabs>
          <w:tab w:val="left" w:pos="0"/>
        </w:tabs>
        <w:ind w:firstLine="284"/>
        <w:rPr>
          <w:rFonts w:ascii="Calibri" w:hAnsi="Calibri" w:cs="Calibri"/>
          <w:bCs/>
          <w:sz w:val="22"/>
        </w:rPr>
      </w:pPr>
      <w:r w:rsidRPr="00DE06B7">
        <w:rPr>
          <w:rFonts w:ascii="Calibri" w:hAnsi="Calibri" w:cs="Calibri"/>
          <w:bCs/>
          <w:sz w:val="22"/>
        </w:rPr>
        <w:t>Dieser Antrag wird einstimmig (12:0) angenommen.</w:t>
      </w:r>
    </w:p>
    <w:p w14:paraId="3AFA7DEC" w14:textId="77777777" w:rsidR="00F007DC" w:rsidRPr="00CA3E7B" w:rsidRDefault="00F007DC" w:rsidP="00CA3E7B">
      <w:pPr>
        <w:tabs>
          <w:tab w:val="left" w:pos="0"/>
        </w:tabs>
        <w:ind w:firstLine="284"/>
        <w:rPr>
          <w:rFonts w:ascii="Calibri" w:hAnsi="Calibri" w:cs="Calibri"/>
          <w:bCs/>
          <w:sz w:val="22"/>
        </w:rPr>
      </w:pPr>
    </w:p>
    <w:p w14:paraId="36BDA7FE" w14:textId="05A93CDB" w:rsidR="00F007DC" w:rsidRDefault="00F007DC" w:rsidP="00CA3E7B">
      <w:pPr>
        <w:tabs>
          <w:tab w:val="left" w:pos="284"/>
        </w:tabs>
        <w:ind w:left="284"/>
        <w:rPr>
          <w:rFonts w:ascii="Calibri" w:hAnsi="Calibri" w:cs="Calibri"/>
          <w:bCs/>
          <w:sz w:val="22"/>
        </w:rPr>
      </w:pPr>
      <w:r w:rsidRPr="00CA3E7B">
        <w:rPr>
          <w:rFonts w:ascii="Calibri" w:hAnsi="Calibri" w:cs="Calibri"/>
          <w:bCs/>
          <w:sz w:val="22"/>
        </w:rPr>
        <w:t>Bürgermeisterin Bianca Moosbrugger-Petter stellt den Antrag die Abweichung</w:t>
      </w:r>
      <w:r w:rsidR="009A79D0">
        <w:rPr>
          <w:rFonts w:ascii="Calibri" w:hAnsi="Calibri" w:cs="Calibri"/>
          <w:bCs/>
          <w:sz w:val="22"/>
        </w:rPr>
        <w:t>en</w:t>
      </w:r>
      <w:r w:rsidRPr="00CA3E7B">
        <w:rPr>
          <w:rFonts w:ascii="Calibri" w:hAnsi="Calibri" w:cs="Calibri"/>
          <w:bCs/>
          <w:sz w:val="22"/>
        </w:rPr>
        <w:t xml:space="preserve"> im RA 202</w:t>
      </w:r>
      <w:r w:rsidR="00CA3E7B" w:rsidRPr="00CA3E7B">
        <w:rPr>
          <w:rFonts w:ascii="Calibri" w:hAnsi="Calibri" w:cs="Calibri"/>
          <w:bCs/>
          <w:sz w:val="22"/>
        </w:rPr>
        <w:t>3</w:t>
      </w:r>
      <w:r w:rsidRPr="00CA3E7B">
        <w:rPr>
          <w:rFonts w:ascii="Calibri" w:hAnsi="Calibri" w:cs="Calibri"/>
          <w:bCs/>
          <w:sz w:val="22"/>
        </w:rPr>
        <w:t xml:space="preserve"> zu genehmigen und auf Feststellung des Rechnungsabschluss 202</w:t>
      </w:r>
      <w:r w:rsidR="00CA3E7B" w:rsidRPr="00CA3E7B">
        <w:rPr>
          <w:rFonts w:ascii="Calibri" w:hAnsi="Calibri" w:cs="Calibri"/>
          <w:bCs/>
          <w:sz w:val="22"/>
        </w:rPr>
        <w:t>3</w:t>
      </w:r>
      <w:r w:rsidRPr="00CA3E7B">
        <w:rPr>
          <w:rFonts w:ascii="Calibri" w:hAnsi="Calibri" w:cs="Calibri"/>
          <w:bCs/>
          <w:sz w:val="22"/>
        </w:rPr>
        <w:t xml:space="preserve"> wie folgt: </w:t>
      </w:r>
    </w:p>
    <w:p w14:paraId="5905D155" w14:textId="77777777" w:rsidR="00CA3E7B" w:rsidRDefault="00CA3E7B" w:rsidP="00CA3E7B">
      <w:pPr>
        <w:tabs>
          <w:tab w:val="left" w:pos="284"/>
        </w:tabs>
        <w:ind w:left="284"/>
        <w:rPr>
          <w:rFonts w:ascii="Calibri" w:hAnsi="Calibri" w:cs="Calibri"/>
          <w:bCs/>
          <w:sz w:val="22"/>
        </w:rPr>
      </w:pPr>
    </w:p>
    <w:bookmarkStart w:id="3" w:name="_MON_1656394337"/>
    <w:bookmarkEnd w:id="3"/>
    <w:p w14:paraId="627E7A05" w14:textId="11EE63DA" w:rsidR="00CA3E7B" w:rsidRPr="00CA3E7B" w:rsidRDefault="00CA3E7B" w:rsidP="00CA3E7B">
      <w:pPr>
        <w:tabs>
          <w:tab w:val="left" w:pos="284"/>
        </w:tabs>
        <w:ind w:left="284"/>
        <w:rPr>
          <w:rFonts w:ascii="Calibri" w:hAnsi="Calibri" w:cs="Calibri"/>
          <w:bCs/>
          <w:sz w:val="22"/>
        </w:rPr>
      </w:pPr>
      <w:r w:rsidRPr="00CA3E7B">
        <w:rPr>
          <w:rFonts w:ascii="Calibri" w:hAnsi="Calibri"/>
          <w:sz w:val="22"/>
        </w:rPr>
        <w:object w:dxaOrig="15474" w:dyaOrig="5137" w14:anchorId="0F20C9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75pt;height:218.25pt" o:ole="">
            <v:imagedata r:id="rId8" o:title=""/>
          </v:shape>
          <o:OLEObject Type="Embed" ProgID="Excel.Sheet.12" ShapeID="_x0000_i1025" DrawAspect="Content" ObjectID="_1776575840" r:id="rId9"/>
        </w:object>
      </w:r>
    </w:p>
    <w:p w14:paraId="24E28C46" w14:textId="500FECBC" w:rsidR="00F007DC" w:rsidRPr="00F007DC" w:rsidRDefault="00F007DC" w:rsidP="00CA3E7B">
      <w:pPr>
        <w:pStyle w:val="Listenabsatz"/>
        <w:rPr>
          <w:rFonts w:ascii="Calibri" w:hAnsi="Calibri" w:cs="Calibri"/>
          <w:bCs/>
        </w:rPr>
      </w:pPr>
    </w:p>
    <w:p w14:paraId="11003A8C" w14:textId="77777777" w:rsidR="00F007DC" w:rsidRPr="00CA3E7B" w:rsidRDefault="00F007DC" w:rsidP="00CA3E7B">
      <w:pPr>
        <w:rPr>
          <w:rFonts w:ascii="Calibri" w:hAnsi="Calibri" w:cs="Calibri"/>
          <w:sz w:val="22"/>
        </w:rPr>
      </w:pPr>
      <w:r w:rsidRPr="00CB1DF3">
        <w:rPr>
          <w:rFonts w:ascii="Calibri" w:hAnsi="Calibri" w:cs="Calibri"/>
          <w:sz w:val="22"/>
        </w:rPr>
        <w:t>Dieser Antrag wird einstimmig (12:0) angenommen.</w:t>
      </w:r>
    </w:p>
    <w:p w14:paraId="2DA9210B" w14:textId="77777777" w:rsidR="006039A4" w:rsidRPr="00CA3E7B" w:rsidRDefault="006039A4" w:rsidP="004F5483">
      <w:pPr>
        <w:tabs>
          <w:tab w:val="left" w:pos="284"/>
        </w:tabs>
        <w:spacing w:line="240" w:lineRule="auto"/>
        <w:rPr>
          <w:rFonts w:ascii="Calibri" w:hAnsi="Calibri" w:cs="Calibri"/>
          <w:sz w:val="22"/>
        </w:rPr>
      </w:pPr>
    </w:p>
    <w:p w14:paraId="1D164AA0" w14:textId="77777777" w:rsidR="006039A4" w:rsidRPr="00CA3E7B" w:rsidRDefault="006039A4" w:rsidP="004F5483">
      <w:pPr>
        <w:tabs>
          <w:tab w:val="left" w:pos="284"/>
        </w:tabs>
        <w:spacing w:line="240" w:lineRule="auto"/>
        <w:rPr>
          <w:rFonts w:ascii="Calibri" w:hAnsi="Calibri" w:cs="Calibri"/>
          <w:sz w:val="22"/>
        </w:rPr>
      </w:pPr>
    </w:p>
    <w:p w14:paraId="5FBE7EE6" w14:textId="37055CA0" w:rsidR="006859FA" w:rsidRDefault="00CA3E7B" w:rsidP="00C90FC6">
      <w:pPr>
        <w:pStyle w:val="Listenabsatz"/>
        <w:numPr>
          <w:ilvl w:val="0"/>
          <w:numId w:val="30"/>
        </w:numPr>
        <w:tabs>
          <w:tab w:val="left" w:pos="284"/>
        </w:tabs>
        <w:spacing w:after="0" w:line="240" w:lineRule="auto"/>
        <w:ind w:left="0" w:firstLine="0"/>
        <w:jc w:val="both"/>
        <w:rPr>
          <w:rFonts w:ascii="Calibri" w:hAnsi="Calibri" w:cs="Calibri"/>
          <w:b/>
          <w:bCs/>
        </w:rPr>
      </w:pPr>
      <w:r>
        <w:rPr>
          <w:rFonts w:ascii="Calibri" w:hAnsi="Calibri" w:cs="Calibri"/>
          <w:b/>
          <w:bCs/>
        </w:rPr>
        <w:t>Korrektur der Eröffnungsbilanz 2020</w:t>
      </w:r>
    </w:p>
    <w:p w14:paraId="3C1F6BBB" w14:textId="2A9DA5B5" w:rsidR="00CA3E7B" w:rsidRDefault="00DC5B29" w:rsidP="00CA3E7B">
      <w:pPr>
        <w:tabs>
          <w:tab w:val="left" w:pos="284"/>
        </w:tabs>
        <w:spacing w:line="240" w:lineRule="auto"/>
        <w:rPr>
          <w:rFonts w:ascii="Calibri" w:hAnsi="Calibri" w:cs="Calibri"/>
          <w:sz w:val="22"/>
        </w:rPr>
      </w:pPr>
      <w:r>
        <w:rPr>
          <w:rFonts w:ascii="Calibri" w:hAnsi="Calibri" w:cs="Calibri"/>
          <w:sz w:val="22"/>
        </w:rPr>
        <w:t>Im Zuge des Abschlusses des neuen Pachtvertrages hat sich herausgestellt, dass die Bewertung der Fischereirechte korrigiert werden muss.</w:t>
      </w:r>
    </w:p>
    <w:p w14:paraId="01DA0ACC" w14:textId="77777777" w:rsidR="007A0347" w:rsidRDefault="007A0347" w:rsidP="00CA3E7B">
      <w:pPr>
        <w:tabs>
          <w:tab w:val="left" w:pos="284"/>
        </w:tabs>
        <w:spacing w:line="240" w:lineRule="auto"/>
        <w:rPr>
          <w:rFonts w:ascii="Calibri" w:hAnsi="Calibri" w:cs="Calibri"/>
          <w:sz w:val="22"/>
        </w:rPr>
      </w:pPr>
    </w:p>
    <w:p w14:paraId="58457CC6" w14:textId="4F83AA3D" w:rsidR="00DC5B29" w:rsidRDefault="00DC5B29" w:rsidP="00CA3E7B">
      <w:pPr>
        <w:tabs>
          <w:tab w:val="left" w:pos="284"/>
        </w:tabs>
        <w:spacing w:line="240" w:lineRule="auto"/>
        <w:rPr>
          <w:rFonts w:ascii="Calibri" w:hAnsi="Calibri" w:cs="Calibri"/>
          <w:sz w:val="22"/>
        </w:rPr>
      </w:pPr>
      <w:r>
        <w:rPr>
          <w:rFonts w:ascii="Calibri" w:hAnsi="Calibri" w:cs="Calibri"/>
          <w:sz w:val="22"/>
        </w:rPr>
        <w:t>Die Vermögenskonten 4/9510100/00001</w:t>
      </w:r>
      <w:r w:rsidR="007A0347">
        <w:rPr>
          <w:rFonts w:ascii="Calibri" w:hAnsi="Calibri" w:cs="Calibri"/>
          <w:sz w:val="22"/>
        </w:rPr>
        <w:t xml:space="preserve"> </w:t>
      </w:r>
      <w:r>
        <w:rPr>
          <w:rFonts w:ascii="Calibri" w:hAnsi="Calibri" w:cs="Calibri"/>
          <w:sz w:val="22"/>
        </w:rPr>
        <w:t>und 4/9510100/00002 wurden aufgelöst.</w:t>
      </w:r>
    </w:p>
    <w:p w14:paraId="364FF660" w14:textId="77777777" w:rsidR="007A0347" w:rsidRDefault="007A0347" w:rsidP="00CA3E7B">
      <w:pPr>
        <w:tabs>
          <w:tab w:val="left" w:pos="284"/>
        </w:tabs>
        <w:spacing w:line="240" w:lineRule="auto"/>
        <w:rPr>
          <w:rFonts w:ascii="Calibri" w:hAnsi="Calibri" w:cs="Calibri"/>
          <w:sz w:val="22"/>
        </w:rPr>
      </w:pPr>
    </w:p>
    <w:p w14:paraId="2EC5EFFE" w14:textId="4F61C38A" w:rsidR="007A0347" w:rsidRDefault="007A0347" w:rsidP="00CA3E7B">
      <w:pPr>
        <w:tabs>
          <w:tab w:val="left" w:pos="284"/>
        </w:tabs>
        <w:spacing w:line="240" w:lineRule="auto"/>
        <w:rPr>
          <w:rFonts w:ascii="Calibri" w:hAnsi="Calibri" w:cs="Calibri"/>
          <w:sz w:val="22"/>
        </w:rPr>
      </w:pPr>
      <w:r>
        <w:rPr>
          <w:rFonts w:ascii="Calibri" w:hAnsi="Calibri" w:cs="Calibri"/>
          <w:sz w:val="22"/>
        </w:rPr>
        <w:t xml:space="preserve">Die </w:t>
      </w:r>
      <w:r w:rsidR="009A79D0">
        <w:rPr>
          <w:rFonts w:ascii="Calibri" w:hAnsi="Calibri" w:cs="Calibri"/>
          <w:sz w:val="22"/>
        </w:rPr>
        <w:t xml:space="preserve">Bewertung der </w:t>
      </w:r>
      <w:r>
        <w:rPr>
          <w:rFonts w:ascii="Calibri" w:hAnsi="Calibri" w:cs="Calibri"/>
          <w:sz w:val="22"/>
        </w:rPr>
        <w:t>Fischereirechte wurde auf folgenden Vermögenskonten neu erfasst:</w:t>
      </w:r>
    </w:p>
    <w:p w14:paraId="0838625D" w14:textId="5293255D" w:rsidR="007A0347" w:rsidRDefault="00DC5B29" w:rsidP="007A0347">
      <w:pPr>
        <w:tabs>
          <w:tab w:val="left" w:pos="284"/>
        </w:tabs>
        <w:spacing w:line="240" w:lineRule="auto"/>
        <w:ind w:left="720" w:hanging="720"/>
        <w:rPr>
          <w:rFonts w:ascii="Calibri" w:hAnsi="Calibri" w:cs="Calibri"/>
          <w:sz w:val="22"/>
        </w:rPr>
      </w:pPr>
      <w:r>
        <w:rPr>
          <w:rFonts w:ascii="Calibri" w:hAnsi="Calibri" w:cs="Calibri"/>
          <w:sz w:val="22"/>
        </w:rPr>
        <w:t xml:space="preserve">Vermögenskonto </w:t>
      </w:r>
      <w:r w:rsidR="007A0347">
        <w:rPr>
          <w:rFonts w:ascii="Calibri" w:hAnsi="Calibri" w:cs="Calibri"/>
          <w:sz w:val="22"/>
        </w:rPr>
        <w:tab/>
      </w:r>
      <w:r>
        <w:rPr>
          <w:rFonts w:ascii="Calibri" w:hAnsi="Calibri" w:cs="Calibri"/>
          <w:sz w:val="22"/>
        </w:rPr>
        <w:t xml:space="preserve">2/95100200/0001 Fischereirecht </w:t>
      </w:r>
      <w:proofErr w:type="spellStart"/>
      <w:r>
        <w:rPr>
          <w:rFonts w:ascii="Calibri" w:hAnsi="Calibri" w:cs="Calibri"/>
          <w:sz w:val="22"/>
        </w:rPr>
        <w:t>Bregenzerach</w:t>
      </w:r>
      <w:proofErr w:type="spellEnd"/>
      <w:r>
        <w:rPr>
          <w:rFonts w:ascii="Calibri" w:hAnsi="Calibri" w:cs="Calibri"/>
          <w:sz w:val="22"/>
        </w:rPr>
        <w:t xml:space="preserve"> 4 </w:t>
      </w:r>
      <w:r w:rsidR="007A0347">
        <w:rPr>
          <w:rFonts w:ascii="Calibri" w:hAnsi="Calibri" w:cs="Calibri"/>
          <w:sz w:val="22"/>
        </w:rPr>
        <w:tab/>
        <w:t xml:space="preserve">€   </w:t>
      </w:r>
      <w:r w:rsidR="0074458F">
        <w:rPr>
          <w:rFonts w:ascii="Calibri" w:hAnsi="Calibri" w:cs="Calibri"/>
          <w:sz w:val="22"/>
        </w:rPr>
        <w:t>6</w:t>
      </w:r>
      <w:r w:rsidR="007A0347">
        <w:rPr>
          <w:rFonts w:ascii="Calibri" w:hAnsi="Calibri" w:cs="Calibri"/>
          <w:sz w:val="22"/>
        </w:rPr>
        <w:t xml:space="preserve">.899,34 </w:t>
      </w:r>
      <w:r>
        <w:rPr>
          <w:rFonts w:ascii="Calibri" w:hAnsi="Calibri" w:cs="Calibri"/>
          <w:sz w:val="22"/>
        </w:rPr>
        <w:t xml:space="preserve">und </w:t>
      </w:r>
    </w:p>
    <w:p w14:paraId="700ED33D" w14:textId="63BA96CF" w:rsidR="00DC5B29" w:rsidRDefault="007A0347" w:rsidP="007A0347">
      <w:pPr>
        <w:tabs>
          <w:tab w:val="left" w:pos="284"/>
        </w:tabs>
        <w:spacing w:line="240" w:lineRule="auto"/>
        <w:ind w:left="720" w:hanging="720"/>
        <w:rPr>
          <w:rFonts w:ascii="Calibri" w:hAnsi="Calibri" w:cs="Calibri"/>
          <w:sz w:val="22"/>
        </w:rPr>
      </w:pPr>
      <w:r>
        <w:rPr>
          <w:rFonts w:ascii="Calibri" w:hAnsi="Calibri" w:cs="Calibri"/>
          <w:sz w:val="22"/>
        </w:rPr>
        <w:t>Vermögenskonto</w:t>
      </w:r>
      <w:r>
        <w:rPr>
          <w:rFonts w:ascii="Calibri" w:hAnsi="Calibri" w:cs="Calibri"/>
          <w:sz w:val="22"/>
        </w:rPr>
        <w:tab/>
      </w:r>
      <w:r w:rsidR="00DC5B29">
        <w:rPr>
          <w:rFonts w:ascii="Calibri" w:hAnsi="Calibri" w:cs="Calibri"/>
          <w:sz w:val="22"/>
        </w:rPr>
        <w:t>2/95100200/0002 F</w:t>
      </w:r>
      <w:r>
        <w:rPr>
          <w:rFonts w:ascii="Calibri" w:hAnsi="Calibri" w:cs="Calibri"/>
          <w:sz w:val="22"/>
        </w:rPr>
        <w:t xml:space="preserve">ischereirecht </w:t>
      </w:r>
      <w:proofErr w:type="spellStart"/>
      <w:r>
        <w:rPr>
          <w:rFonts w:ascii="Calibri" w:hAnsi="Calibri" w:cs="Calibri"/>
          <w:sz w:val="22"/>
        </w:rPr>
        <w:t>Bregenzerach</w:t>
      </w:r>
      <w:proofErr w:type="spellEnd"/>
      <w:r>
        <w:rPr>
          <w:rFonts w:ascii="Calibri" w:hAnsi="Calibri" w:cs="Calibri"/>
          <w:sz w:val="22"/>
        </w:rPr>
        <w:t xml:space="preserve"> 5</w:t>
      </w:r>
      <w:r>
        <w:rPr>
          <w:rFonts w:ascii="Calibri" w:hAnsi="Calibri" w:cs="Calibri"/>
          <w:sz w:val="22"/>
        </w:rPr>
        <w:tab/>
        <w:t>€ 99.123,64</w:t>
      </w:r>
    </w:p>
    <w:p w14:paraId="763D41D5" w14:textId="77777777" w:rsidR="00DC5B29" w:rsidRDefault="00DC5B29" w:rsidP="00CA3E7B">
      <w:pPr>
        <w:tabs>
          <w:tab w:val="left" w:pos="284"/>
        </w:tabs>
        <w:spacing w:line="240" w:lineRule="auto"/>
        <w:rPr>
          <w:rFonts w:ascii="Calibri" w:hAnsi="Calibri" w:cs="Calibri"/>
          <w:sz w:val="22"/>
        </w:rPr>
      </w:pPr>
    </w:p>
    <w:p w14:paraId="3490C0AF" w14:textId="0D1067A3" w:rsidR="00DC5B29" w:rsidRDefault="00DC5B29" w:rsidP="00CA3E7B">
      <w:pPr>
        <w:tabs>
          <w:tab w:val="left" w:pos="284"/>
        </w:tabs>
        <w:spacing w:line="240" w:lineRule="auto"/>
        <w:rPr>
          <w:rFonts w:ascii="Calibri" w:hAnsi="Calibri" w:cs="Calibri"/>
          <w:sz w:val="22"/>
        </w:rPr>
      </w:pPr>
      <w:r>
        <w:rPr>
          <w:rFonts w:ascii="Calibri" w:hAnsi="Calibri" w:cs="Calibri"/>
          <w:sz w:val="22"/>
        </w:rPr>
        <w:t xml:space="preserve">Die </w:t>
      </w:r>
      <w:r w:rsidR="007A0347">
        <w:rPr>
          <w:rFonts w:ascii="Calibri" w:hAnsi="Calibri" w:cs="Calibri"/>
          <w:sz w:val="22"/>
        </w:rPr>
        <w:t>Vorsitzende stellt den Antrag auf Genehmigung der Korrektur der Eröffnungsbilanz 2020.</w:t>
      </w:r>
    </w:p>
    <w:p w14:paraId="332A21A3" w14:textId="77777777" w:rsidR="007A0347" w:rsidRDefault="007A0347" w:rsidP="00CA3E7B">
      <w:pPr>
        <w:tabs>
          <w:tab w:val="left" w:pos="284"/>
        </w:tabs>
        <w:spacing w:line="240" w:lineRule="auto"/>
        <w:rPr>
          <w:rFonts w:ascii="Calibri" w:hAnsi="Calibri" w:cs="Calibri"/>
          <w:sz w:val="22"/>
        </w:rPr>
      </w:pPr>
    </w:p>
    <w:p w14:paraId="6158EF83" w14:textId="5E430FF3" w:rsidR="007A0347" w:rsidRDefault="007A0347" w:rsidP="00CA3E7B">
      <w:pPr>
        <w:tabs>
          <w:tab w:val="left" w:pos="284"/>
        </w:tabs>
        <w:spacing w:line="240" w:lineRule="auto"/>
        <w:rPr>
          <w:rFonts w:ascii="Calibri" w:hAnsi="Calibri" w:cs="Calibri"/>
          <w:sz w:val="22"/>
        </w:rPr>
      </w:pPr>
      <w:r>
        <w:rPr>
          <w:rFonts w:ascii="Calibri" w:hAnsi="Calibri" w:cs="Calibri"/>
          <w:sz w:val="22"/>
        </w:rPr>
        <w:t>Dieser Antrag wird einstimmig (12:0) angenommen.</w:t>
      </w:r>
    </w:p>
    <w:p w14:paraId="4FC73EA4" w14:textId="77777777" w:rsidR="00CB1DF3" w:rsidRPr="0003126F" w:rsidRDefault="00CB1DF3" w:rsidP="00CA3E7B">
      <w:pPr>
        <w:tabs>
          <w:tab w:val="left" w:pos="284"/>
        </w:tabs>
        <w:spacing w:line="240" w:lineRule="auto"/>
        <w:rPr>
          <w:rFonts w:ascii="Calibri" w:hAnsi="Calibri" w:cs="Calibri"/>
          <w:sz w:val="22"/>
        </w:rPr>
      </w:pPr>
    </w:p>
    <w:p w14:paraId="1602DD75" w14:textId="7D56A7FE" w:rsidR="009B737F" w:rsidRDefault="009B737F" w:rsidP="00617320">
      <w:pPr>
        <w:tabs>
          <w:tab w:val="clear" w:pos="425"/>
          <w:tab w:val="clear" w:pos="1276"/>
        </w:tabs>
        <w:ind w:left="4962" w:hanging="4962"/>
        <w:rPr>
          <w:rFonts w:ascii="Calibri" w:hAnsi="Calibri" w:cs="Calibri"/>
          <w:sz w:val="22"/>
        </w:rPr>
      </w:pPr>
    </w:p>
    <w:p w14:paraId="0077C273" w14:textId="77777777" w:rsidR="009639ED" w:rsidRDefault="009639ED" w:rsidP="00617320">
      <w:pPr>
        <w:tabs>
          <w:tab w:val="clear" w:pos="425"/>
          <w:tab w:val="clear" w:pos="1276"/>
        </w:tabs>
        <w:ind w:left="4962" w:hanging="4962"/>
        <w:rPr>
          <w:rFonts w:ascii="Calibri" w:hAnsi="Calibri" w:cs="Calibri"/>
          <w:sz w:val="22"/>
        </w:rPr>
      </w:pPr>
    </w:p>
    <w:p w14:paraId="6175DAF3" w14:textId="77777777" w:rsidR="007905C6" w:rsidRDefault="007905C6" w:rsidP="00617320">
      <w:pPr>
        <w:tabs>
          <w:tab w:val="clear" w:pos="425"/>
          <w:tab w:val="clear" w:pos="1276"/>
        </w:tabs>
        <w:ind w:left="4962" w:hanging="4962"/>
        <w:rPr>
          <w:rFonts w:ascii="Calibri" w:hAnsi="Calibri" w:cs="Calibri"/>
          <w:sz w:val="22"/>
        </w:rPr>
      </w:pPr>
    </w:p>
    <w:p w14:paraId="34EB4B16" w14:textId="4A03B983" w:rsidR="0083510E" w:rsidRPr="00772A52" w:rsidRDefault="002D05D6" w:rsidP="00617320">
      <w:pPr>
        <w:tabs>
          <w:tab w:val="clear" w:pos="425"/>
          <w:tab w:val="clear" w:pos="851"/>
          <w:tab w:val="clear" w:pos="1276"/>
          <w:tab w:val="clear" w:pos="1701"/>
        </w:tabs>
        <w:spacing w:line="240" w:lineRule="auto"/>
        <w:rPr>
          <w:rFonts w:ascii="Calibri" w:hAnsi="Calibri" w:cs="Calibri"/>
          <w:sz w:val="22"/>
        </w:rPr>
      </w:pPr>
      <w:bookmarkStart w:id="4" w:name="_Hlk105068006"/>
      <w:r>
        <w:rPr>
          <w:rFonts w:ascii="Calibri" w:hAnsi="Calibri" w:cs="Calibri"/>
          <w:sz w:val="22"/>
        </w:rPr>
        <w:t>Veröffentlichungsportal und Amtstafel:</w:t>
      </w:r>
    </w:p>
    <w:p w14:paraId="41AC5D90" w14:textId="15ADC597" w:rsidR="0083510E" w:rsidRPr="00772A52" w:rsidRDefault="0083510E" w:rsidP="00617320">
      <w:pPr>
        <w:tabs>
          <w:tab w:val="clear" w:pos="425"/>
          <w:tab w:val="clear" w:pos="851"/>
          <w:tab w:val="clear" w:pos="1276"/>
          <w:tab w:val="clear" w:pos="1701"/>
        </w:tabs>
        <w:spacing w:line="240" w:lineRule="auto"/>
        <w:rPr>
          <w:rFonts w:ascii="Calibri" w:hAnsi="Calibri" w:cs="Calibri"/>
          <w:sz w:val="22"/>
        </w:rPr>
      </w:pPr>
      <w:r w:rsidRPr="00772A52">
        <w:rPr>
          <w:rFonts w:ascii="Calibri" w:hAnsi="Calibri" w:cs="Calibri"/>
          <w:sz w:val="22"/>
        </w:rPr>
        <w:t>angeschlagen am:</w:t>
      </w:r>
      <w:r w:rsidR="00C90FC6">
        <w:rPr>
          <w:rFonts w:ascii="Calibri" w:hAnsi="Calibri" w:cs="Calibri"/>
          <w:sz w:val="22"/>
        </w:rPr>
        <w:tab/>
        <w:t>07.05.2024</w:t>
      </w:r>
    </w:p>
    <w:p w14:paraId="0C8E3D99" w14:textId="318F4944" w:rsidR="00EF2795" w:rsidRDefault="0083510E" w:rsidP="00617320">
      <w:pPr>
        <w:tabs>
          <w:tab w:val="clear" w:pos="425"/>
          <w:tab w:val="clear" w:pos="851"/>
          <w:tab w:val="clear" w:pos="1276"/>
          <w:tab w:val="clear" w:pos="1701"/>
        </w:tabs>
        <w:spacing w:line="240" w:lineRule="auto"/>
        <w:rPr>
          <w:rFonts w:ascii="Calibri" w:hAnsi="Calibri" w:cs="Calibri"/>
          <w:sz w:val="22"/>
        </w:rPr>
      </w:pPr>
      <w:r w:rsidRPr="00772A52">
        <w:rPr>
          <w:rFonts w:ascii="Calibri" w:hAnsi="Calibri" w:cs="Calibri"/>
          <w:sz w:val="22"/>
        </w:rPr>
        <w:t>abgenommen am:</w:t>
      </w:r>
      <w:bookmarkEnd w:id="4"/>
      <w:r w:rsidR="00C90FC6">
        <w:rPr>
          <w:rFonts w:ascii="Calibri" w:hAnsi="Calibri" w:cs="Calibri"/>
          <w:sz w:val="22"/>
        </w:rPr>
        <w:tab/>
        <w:t>21.05.2024</w:t>
      </w:r>
    </w:p>
    <w:p w14:paraId="15C892B6" w14:textId="77777777" w:rsidR="00C4464E" w:rsidRDefault="00C4464E" w:rsidP="00617320">
      <w:pPr>
        <w:tabs>
          <w:tab w:val="clear" w:pos="425"/>
          <w:tab w:val="clear" w:pos="851"/>
          <w:tab w:val="clear" w:pos="1276"/>
          <w:tab w:val="clear" w:pos="1701"/>
        </w:tabs>
        <w:spacing w:line="240" w:lineRule="auto"/>
        <w:rPr>
          <w:rFonts w:ascii="Calibri" w:hAnsi="Calibri" w:cs="Calibri"/>
          <w:sz w:val="22"/>
        </w:rPr>
      </w:pPr>
    </w:p>
    <w:sectPr w:rsidR="00C4464E" w:rsidSect="000A3ED1">
      <w:headerReference w:type="default" r:id="rId10"/>
      <w:footerReference w:type="default" r:id="rId11"/>
      <w:headerReference w:type="first" r:id="rId12"/>
      <w:footerReference w:type="first" r:id="rId13"/>
      <w:pgSz w:w="11906" w:h="16838" w:code="9"/>
      <w:pgMar w:top="1616" w:right="1134" w:bottom="1418" w:left="1134" w:header="709"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96A4D" w14:textId="77777777" w:rsidR="00B86FD0" w:rsidRDefault="00B86FD0">
      <w:r>
        <w:separator/>
      </w:r>
    </w:p>
  </w:endnote>
  <w:endnote w:type="continuationSeparator" w:id="0">
    <w:p w14:paraId="4C262E71" w14:textId="77777777" w:rsidR="00B86FD0" w:rsidRDefault="00B86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323356"/>
      <w:docPartObj>
        <w:docPartGallery w:val="Page Numbers (Bottom of Page)"/>
        <w:docPartUnique/>
      </w:docPartObj>
    </w:sdtPr>
    <w:sdtEndPr/>
    <w:sdtContent>
      <w:p w14:paraId="30BCB609" w14:textId="1FA5F714" w:rsidR="00B86FD0" w:rsidRDefault="00B86FD0">
        <w:pPr>
          <w:pStyle w:val="Fuzeile"/>
          <w:jc w:val="right"/>
        </w:pPr>
        <w:r>
          <w:fldChar w:fldCharType="begin"/>
        </w:r>
        <w:r>
          <w:instrText>PAGE   \* MERGEFORMAT</w:instrText>
        </w:r>
        <w:r>
          <w:fldChar w:fldCharType="separate"/>
        </w:r>
        <w:r w:rsidRPr="002C01CA">
          <w:rPr>
            <w:noProof/>
            <w:lang w:val="de-DE"/>
          </w:rPr>
          <w:t>5</w:t>
        </w:r>
        <w:r>
          <w:fldChar w:fldCharType="end"/>
        </w:r>
      </w:p>
    </w:sdtContent>
  </w:sdt>
  <w:p w14:paraId="52A03ED3" w14:textId="77777777" w:rsidR="00B86FD0" w:rsidRPr="005D1F18" w:rsidRDefault="00B86FD0" w:rsidP="005D1F1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5043424"/>
      <w:docPartObj>
        <w:docPartGallery w:val="Page Numbers (Bottom of Page)"/>
        <w:docPartUnique/>
      </w:docPartObj>
    </w:sdtPr>
    <w:sdtEndPr/>
    <w:sdtContent>
      <w:p w14:paraId="160B8486" w14:textId="477C0644" w:rsidR="00B86FD0" w:rsidRDefault="00B86FD0">
        <w:pPr>
          <w:pStyle w:val="Fuzeile"/>
          <w:jc w:val="right"/>
        </w:pPr>
        <w:r>
          <w:fldChar w:fldCharType="begin"/>
        </w:r>
        <w:r>
          <w:instrText>PAGE   \* MERGEFORMAT</w:instrText>
        </w:r>
        <w:r>
          <w:fldChar w:fldCharType="separate"/>
        </w:r>
        <w:r w:rsidRPr="0026331F">
          <w:rPr>
            <w:noProof/>
            <w:lang w:val="de-DE"/>
          </w:rPr>
          <w:t>1</w:t>
        </w:r>
        <w:r>
          <w:fldChar w:fldCharType="end"/>
        </w:r>
      </w:p>
    </w:sdtContent>
  </w:sdt>
  <w:p w14:paraId="52E7D6C1" w14:textId="77777777" w:rsidR="00B86FD0" w:rsidRDefault="00B86FD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ECEFB" w14:textId="77777777" w:rsidR="00B86FD0" w:rsidRDefault="00B86FD0">
      <w:r>
        <w:separator/>
      </w:r>
    </w:p>
  </w:footnote>
  <w:footnote w:type="continuationSeparator" w:id="0">
    <w:p w14:paraId="2A834830" w14:textId="77777777" w:rsidR="00B86FD0" w:rsidRDefault="00B86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D55C" w14:textId="77777777" w:rsidR="00B86FD0" w:rsidRDefault="00B86FD0">
    <w:pPr>
      <w:pStyle w:val="Kopfzeile"/>
      <w:jc w:val="right"/>
    </w:pPr>
  </w:p>
  <w:p w14:paraId="103B1247" w14:textId="77777777" w:rsidR="00B86FD0" w:rsidRDefault="00B86FD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CFA8A" w14:textId="77777777" w:rsidR="00B86FD0" w:rsidRDefault="00B86FD0" w:rsidP="00F62967">
    <w:pPr>
      <w:pStyle w:val="Kopfzeile"/>
      <w:jc w:val="right"/>
    </w:pPr>
    <w:bookmarkStart w:id="5" w:name="_Hlk152076727"/>
    <w:bookmarkStart w:id="6" w:name="_Hlk152076728"/>
    <w:r w:rsidRPr="00F62967">
      <w:rPr>
        <w:rFonts w:ascii="Calibri" w:hAnsi="Calibri"/>
        <w:b/>
        <w:color w:val="7F7F7F"/>
        <w:sz w:val="26"/>
        <w:szCs w:val="26"/>
      </w:rPr>
      <w:t>G e m e i n d e   R e u t h e</w:t>
    </w:r>
    <w:r w:rsidRPr="00D24D9E">
      <w:rPr>
        <w:noProof/>
        <w:lang w:eastAsia="de-AT"/>
      </w:rPr>
      <w:drawing>
        <wp:inline distT="0" distB="0" distL="0" distR="0" wp14:anchorId="077E605E" wp14:editId="1643AB5A">
          <wp:extent cx="504825" cy="581025"/>
          <wp:effectExtent l="0" t="0" r="9525" b="9525"/>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81025"/>
                  </a:xfrm>
                  <a:prstGeom prst="rect">
                    <a:avLst/>
                  </a:prstGeom>
                  <a:noFill/>
                  <a:ln>
                    <a:noFill/>
                  </a:ln>
                </pic:spPr>
              </pic:pic>
            </a:graphicData>
          </a:graphic>
        </wp:inline>
      </w:drawing>
    </w:r>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F0CB8"/>
    <w:multiLevelType w:val="hybridMultilevel"/>
    <w:tmpl w:val="5AAA8F40"/>
    <w:lvl w:ilvl="0" w:tplc="8F72AA8C">
      <w:start w:val="2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510F98"/>
    <w:multiLevelType w:val="hybridMultilevel"/>
    <w:tmpl w:val="04B4E37C"/>
    <w:lvl w:ilvl="0" w:tplc="4D424FCE">
      <w:start w:val="13"/>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D20FBE"/>
    <w:multiLevelType w:val="hybridMultilevel"/>
    <w:tmpl w:val="1D12B338"/>
    <w:lvl w:ilvl="0" w:tplc="EA00A5B6">
      <w:numFmt w:val="bullet"/>
      <w:lvlText w:val="-"/>
      <w:lvlJc w:val="left"/>
      <w:pPr>
        <w:ind w:left="720" w:hanging="360"/>
      </w:pPr>
      <w:rPr>
        <w:rFonts w:ascii="Calibri" w:eastAsiaTheme="minorEastAsia" w:hAnsi="Calibri" w:cs="Calibr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97E389D"/>
    <w:multiLevelType w:val="hybridMultilevel"/>
    <w:tmpl w:val="B1C2F596"/>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28173DE"/>
    <w:multiLevelType w:val="hybridMultilevel"/>
    <w:tmpl w:val="C394A3BA"/>
    <w:lvl w:ilvl="0" w:tplc="8B9A0F42">
      <w:start w:val="1"/>
      <w:numFmt w:val="decimal"/>
      <w:lvlText w:val="%1."/>
      <w:lvlJc w:val="left"/>
      <w:pPr>
        <w:ind w:left="4212" w:hanging="360"/>
      </w:pPr>
      <w:rPr>
        <w:rFonts w:hint="default"/>
      </w:rPr>
    </w:lvl>
    <w:lvl w:ilvl="1" w:tplc="04070019">
      <w:start w:val="1"/>
      <w:numFmt w:val="lowerLetter"/>
      <w:lvlText w:val="%2."/>
      <w:lvlJc w:val="left"/>
      <w:pPr>
        <w:ind w:left="4932" w:hanging="360"/>
      </w:pPr>
    </w:lvl>
    <w:lvl w:ilvl="2" w:tplc="0407001B" w:tentative="1">
      <w:start w:val="1"/>
      <w:numFmt w:val="lowerRoman"/>
      <w:lvlText w:val="%3."/>
      <w:lvlJc w:val="right"/>
      <w:pPr>
        <w:ind w:left="5652" w:hanging="180"/>
      </w:pPr>
    </w:lvl>
    <w:lvl w:ilvl="3" w:tplc="0407000F" w:tentative="1">
      <w:start w:val="1"/>
      <w:numFmt w:val="decimal"/>
      <w:lvlText w:val="%4."/>
      <w:lvlJc w:val="left"/>
      <w:pPr>
        <w:ind w:left="6372" w:hanging="360"/>
      </w:pPr>
    </w:lvl>
    <w:lvl w:ilvl="4" w:tplc="04070019" w:tentative="1">
      <w:start w:val="1"/>
      <w:numFmt w:val="lowerLetter"/>
      <w:lvlText w:val="%5."/>
      <w:lvlJc w:val="left"/>
      <w:pPr>
        <w:ind w:left="7092" w:hanging="360"/>
      </w:pPr>
    </w:lvl>
    <w:lvl w:ilvl="5" w:tplc="0407001B" w:tentative="1">
      <w:start w:val="1"/>
      <w:numFmt w:val="lowerRoman"/>
      <w:lvlText w:val="%6."/>
      <w:lvlJc w:val="right"/>
      <w:pPr>
        <w:ind w:left="7812" w:hanging="180"/>
      </w:pPr>
    </w:lvl>
    <w:lvl w:ilvl="6" w:tplc="0407000F" w:tentative="1">
      <w:start w:val="1"/>
      <w:numFmt w:val="decimal"/>
      <w:lvlText w:val="%7."/>
      <w:lvlJc w:val="left"/>
      <w:pPr>
        <w:ind w:left="8532" w:hanging="360"/>
      </w:pPr>
    </w:lvl>
    <w:lvl w:ilvl="7" w:tplc="04070019" w:tentative="1">
      <w:start w:val="1"/>
      <w:numFmt w:val="lowerLetter"/>
      <w:lvlText w:val="%8."/>
      <w:lvlJc w:val="left"/>
      <w:pPr>
        <w:ind w:left="9252" w:hanging="360"/>
      </w:pPr>
    </w:lvl>
    <w:lvl w:ilvl="8" w:tplc="0407001B" w:tentative="1">
      <w:start w:val="1"/>
      <w:numFmt w:val="lowerRoman"/>
      <w:lvlText w:val="%9."/>
      <w:lvlJc w:val="right"/>
      <w:pPr>
        <w:ind w:left="9972" w:hanging="180"/>
      </w:pPr>
    </w:lvl>
  </w:abstractNum>
  <w:abstractNum w:abstractNumId="5" w15:restartNumberingAfterBreak="0">
    <w:nsid w:val="240E73E3"/>
    <w:multiLevelType w:val="hybridMultilevel"/>
    <w:tmpl w:val="4432C186"/>
    <w:lvl w:ilvl="0" w:tplc="265850E8">
      <w:start w:val="9"/>
      <w:numFmt w:val="decimal"/>
      <w:lvlText w:val="%1"/>
      <w:lvlJc w:val="left"/>
      <w:pPr>
        <w:ind w:left="2055" w:hanging="360"/>
      </w:pPr>
      <w:rPr>
        <w:rFonts w:hint="default"/>
      </w:rPr>
    </w:lvl>
    <w:lvl w:ilvl="1" w:tplc="04070019" w:tentative="1">
      <w:start w:val="1"/>
      <w:numFmt w:val="lowerLetter"/>
      <w:lvlText w:val="%2."/>
      <w:lvlJc w:val="left"/>
      <w:pPr>
        <w:ind w:left="2775" w:hanging="360"/>
      </w:pPr>
    </w:lvl>
    <w:lvl w:ilvl="2" w:tplc="0407001B" w:tentative="1">
      <w:start w:val="1"/>
      <w:numFmt w:val="lowerRoman"/>
      <w:lvlText w:val="%3."/>
      <w:lvlJc w:val="right"/>
      <w:pPr>
        <w:ind w:left="3495" w:hanging="180"/>
      </w:pPr>
    </w:lvl>
    <w:lvl w:ilvl="3" w:tplc="0407000F" w:tentative="1">
      <w:start w:val="1"/>
      <w:numFmt w:val="decimal"/>
      <w:lvlText w:val="%4."/>
      <w:lvlJc w:val="left"/>
      <w:pPr>
        <w:ind w:left="4215" w:hanging="360"/>
      </w:pPr>
    </w:lvl>
    <w:lvl w:ilvl="4" w:tplc="04070019" w:tentative="1">
      <w:start w:val="1"/>
      <w:numFmt w:val="lowerLetter"/>
      <w:lvlText w:val="%5."/>
      <w:lvlJc w:val="left"/>
      <w:pPr>
        <w:ind w:left="4935" w:hanging="360"/>
      </w:pPr>
    </w:lvl>
    <w:lvl w:ilvl="5" w:tplc="0407001B" w:tentative="1">
      <w:start w:val="1"/>
      <w:numFmt w:val="lowerRoman"/>
      <w:lvlText w:val="%6."/>
      <w:lvlJc w:val="right"/>
      <w:pPr>
        <w:ind w:left="5655" w:hanging="180"/>
      </w:pPr>
    </w:lvl>
    <w:lvl w:ilvl="6" w:tplc="0407000F" w:tentative="1">
      <w:start w:val="1"/>
      <w:numFmt w:val="decimal"/>
      <w:lvlText w:val="%7."/>
      <w:lvlJc w:val="left"/>
      <w:pPr>
        <w:ind w:left="6375" w:hanging="360"/>
      </w:pPr>
    </w:lvl>
    <w:lvl w:ilvl="7" w:tplc="04070019" w:tentative="1">
      <w:start w:val="1"/>
      <w:numFmt w:val="lowerLetter"/>
      <w:lvlText w:val="%8."/>
      <w:lvlJc w:val="left"/>
      <w:pPr>
        <w:ind w:left="7095" w:hanging="360"/>
      </w:pPr>
    </w:lvl>
    <w:lvl w:ilvl="8" w:tplc="0407001B" w:tentative="1">
      <w:start w:val="1"/>
      <w:numFmt w:val="lowerRoman"/>
      <w:lvlText w:val="%9."/>
      <w:lvlJc w:val="right"/>
      <w:pPr>
        <w:ind w:left="7815" w:hanging="180"/>
      </w:pPr>
    </w:lvl>
  </w:abstractNum>
  <w:abstractNum w:abstractNumId="6" w15:restartNumberingAfterBreak="0">
    <w:nsid w:val="2B965822"/>
    <w:multiLevelType w:val="hybridMultilevel"/>
    <w:tmpl w:val="5EE63496"/>
    <w:lvl w:ilvl="0" w:tplc="64C40E84">
      <w:start w:val="9"/>
      <w:numFmt w:val="bullet"/>
      <w:lvlText w:val="-"/>
      <w:lvlJc w:val="left"/>
      <w:pPr>
        <w:ind w:left="720" w:hanging="360"/>
      </w:pPr>
      <w:rPr>
        <w:rFonts w:ascii="Calibri" w:eastAsiaTheme="minorEastAsia"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052240"/>
    <w:multiLevelType w:val="hybridMultilevel"/>
    <w:tmpl w:val="0396CA6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3406C24"/>
    <w:multiLevelType w:val="hybridMultilevel"/>
    <w:tmpl w:val="06B4A740"/>
    <w:lvl w:ilvl="0" w:tplc="0ED6A5C6">
      <w:start w:val="3"/>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6E3660"/>
    <w:multiLevelType w:val="hybridMultilevel"/>
    <w:tmpl w:val="1480EF50"/>
    <w:lvl w:ilvl="0" w:tplc="0407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46253A6"/>
    <w:multiLevelType w:val="hybridMultilevel"/>
    <w:tmpl w:val="B808A58E"/>
    <w:lvl w:ilvl="0" w:tplc="94D8ACC6">
      <w:start w:val="49"/>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50B2E49"/>
    <w:multiLevelType w:val="hybridMultilevel"/>
    <w:tmpl w:val="FC2014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65D5A9A"/>
    <w:multiLevelType w:val="hybridMultilevel"/>
    <w:tmpl w:val="274E4CD6"/>
    <w:lvl w:ilvl="0" w:tplc="0A14E6F0">
      <w:start w:val="2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6C90218"/>
    <w:multiLevelType w:val="hybridMultilevel"/>
    <w:tmpl w:val="11462842"/>
    <w:lvl w:ilvl="0" w:tplc="9910A5AA">
      <w:start w:val="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6FC2086"/>
    <w:multiLevelType w:val="hybridMultilevel"/>
    <w:tmpl w:val="90F4548C"/>
    <w:lvl w:ilvl="0" w:tplc="2BFCBF3A">
      <w:start w:val="7"/>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F8D4297"/>
    <w:multiLevelType w:val="hybridMultilevel"/>
    <w:tmpl w:val="36361EF4"/>
    <w:lvl w:ilvl="0" w:tplc="81E6D992">
      <w:start w:val="8"/>
      <w:numFmt w:val="bullet"/>
      <w:lvlText w:val="-"/>
      <w:lvlJc w:val="left"/>
      <w:pPr>
        <w:ind w:left="720" w:hanging="360"/>
      </w:pPr>
      <w:rPr>
        <w:rFonts w:ascii="Calibri" w:eastAsiaTheme="minorEastAsia"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57E24D7"/>
    <w:multiLevelType w:val="hybridMultilevel"/>
    <w:tmpl w:val="8EEEE984"/>
    <w:lvl w:ilvl="0" w:tplc="A81CEC5E">
      <w:start w:val="14"/>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717058C"/>
    <w:multiLevelType w:val="hybridMultilevel"/>
    <w:tmpl w:val="B0567C90"/>
    <w:lvl w:ilvl="0" w:tplc="A694F3FC">
      <w:start w:val="8"/>
      <w:numFmt w:val="bullet"/>
      <w:lvlText w:val="-"/>
      <w:lvlJc w:val="left"/>
      <w:pPr>
        <w:ind w:left="645" w:hanging="360"/>
      </w:pPr>
      <w:rPr>
        <w:rFonts w:ascii="Calibri" w:eastAsiaTheme="minorEastAsia" w:hAnsi="Calibri" w:cs="Calibri" w:hint="default"/>
      </w:rPr>
    </w:lvl>
    <w:lvl w:ilvl="1" w:tplc="04070003">
      <w:start w:val="1"/>
      <w:numFmt w:val="bullet"/>
      <w:lvlText w:val="o"/>
      <w:lvlJc w:val="left"/>
      <w:pPr>
        <w:ind w:left="1365" w:hanging="360"/>
      </w:pPr>
      <w:rPr>
        <w:rFonts w:ascii="Courier New" w:hAnsi="Courier New" w:cs="Courier New" w:hint="default"/>
      </w:rPr>
    </w:lvl>
    <w:lvl w:ilvl="2" w:tplc="04070005" w:tentative="1">
      <w:start w:val="1"/>
      <w:numFmt w:val="bullet"/>
      <w:lvlText w:val=""/>
      <w:lvlJc w:val="left"/>
      <w:pPr>
        <w:ind w:left="2085" w:hanging="360"/>
      </w:pPr>
      <w:rPr>
        <w:rFonts w:ascii="Wingdings" w:hAnsi="Wingdings" w:hint="default"/>
      </w:rPr>
    </w:lvl>
    <w:lvl w:ilvl="3" w:tplc="04070001" w:tentative="1">
      <w:start w:val="1"/>
      <w:numFmt w:val="bullet"/>
      <w:lvlText w:val=""/>
      <w:lvlJc w:val="left"/>
      <w:pPr>
        <w:ind w:left="2805" w:hanging="360"/>
      </w:pPr>
      <w:rPr>
        <w:rFonts w:ascii="Symbol" w:hAnsi="Symbol" w:hint="default"/>
      </w:rPr>
    </w:lvl>
    <w:lvl w:ilvl="4" w:tplc="04070003" w:tentative="1">
      <w:start w:val="1"/>
      <w:numFmt w:val="bullet"/>
      <w:lvlText w:val="o"/>
      <w:lvlJc w:val="left"/>
      <w:pPr>
        <w:ind w:left="3525" w:hanging="360"/>
      </w:pPr>
      <w:rPr>
        <w:rFonts w:ascii="Courier New" w:hAnsi="Courier New" w:cs="Courier New" w:hint="default"/>
      </w:rPr>
    </w:lvl>
    <w:lvl w:ilvl="5" w:tplc="04070005" w:tentative="1">
      <w:start w:val="1"/>
      <w:numFmt w:val="bullet"/>
      <w:lvlText w:val=""/>
      <w:lvlJc w:val="left"/>
      <w:pPr>
        <w:ind w:left="4245" w:hanging="360"/>
      </w:pPr>
      <w:rPr>
        <w:rFonts w:ascii="Wingdings" w:hAnsi="Wingdings" w:hint="default"/>
      </w:rPr>
    </w:lvl>
    <w:lvl w:ilvl="6" w:tplc="04070001" w:tentative="1">
      <w:start w:val="1"/>
      <w:numFmt w:val="bullet"/>
      <w:lvlText w:val=""/>
      <w:lvlJc w:val="left"/>
      <w:pPr>
        <w:ind w:left="4965" w:hanging="360"/>
      </w:pPr>
      <w:rPr>
        <w:rFonts w:ascii="Symbol" w:hAnsi="Symbol" w:hint="default"/>
      </w:rPr>
    </w:lvl>
    <w:lvl w:ilvl="7" w:tplc="04070003" w:tentative="1">
      <w:start w:val="1"/>
      <w:numFmt w:val="bullet"/>
      <w:lvlText w:val="o"/>
      <w:lvlJc w:val="left"/>
      <w:pPr>
        <w:ind w:left="5685" w:hanging="360"/>
      </w:pPr>
      <w:rPr>
        <w:rFonts w:ascii="Courier New" w:hAnsi="Courier New" w:cs="Courier New" w:hint="default"/>
      </w:rPr>
    </w:lvl>
    <w:lvl w:ilvl="8" w:tplc="04070005" w:tentative="1">
      <w:start w:val="1"/>
      <w:numFmt w:val="bullet"/>
      <w:lvlText w:val=""/>
      <w:lvlJc w:val="left"/>
      <w:pPr>
        <w:ind w:left="6405" w:hanging="360"/>
      </w:pPr>
      <w:rPr>
        <w:rFonts w:ascii="Wingdings" w:hAnsi="Wingdings" w:hint="default"/>
      </w:rPr>
    </w:lvl>
  </w:abstractNum>
  <w:abstractNum w:abstractNumId="18" w15:restartNumberingAfterBreak="0">
    <w:nsid w:val="484E1521"/>
    <w:multiLevelType w:val="hybridMultilevel"/>
    <w:tmpl w:val="70362498"/>
    <w:lvl w:ilvl="0" w:tplc="39165BA0">
      <w:numFmt w:val="bullet"/>
      <w:lvlText w:val="-"/>
      <w:lvlJc w:val="left"/>
      <w:pPr>
        <w:ind w:left="720" w:hanging="360"/>
      </w:pPr>
      <w:rPr>
        <w:rFonts w:ascii="Calibri" w:eastAsiaTheme="minorEastAsia"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BFA6BAD"/>
    <w:multiLevelType w:val="hybridMultilevel"/>
    <w:tmpl w:val="7128996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57C50D3"/>
    <w:multiLevelType w:val="hybridMultilevel"/>
    <w:tmpl w:val="1F14CA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AE37862"/>
    <w:multiLevelType w:val="hybridMultilevel"/>
    <w:tmpl w:val="C8B68D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1AA78D4"/>
    <w:multiLevelType w:val="hybridMultilevel"/>
    <w:tmpl w:val="611AB2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8572728"/>
    <w:multiLevelType w:val="hybridMultilevel"/>
    <w:tmpl w:val="DF822D5E"/>
    <w:lvl w:ilvl="0" w:tplc="EA00A5B6">
      <w:numFmt w:val="bullet"/>
      <w:lvlText w:val="-"/>
      <w:lvlJc w:val="left"/>
      <w:pPr>
        <w:ind w:left="720" w:hanging="360"/>
      </w:pPr>
      <w:rPr>
        <w:rFonts w:ascii="Calibri" w:eastAsiaTheme="minorEastAsia"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BF5568D"/>
    <w:multiLevelType w:val="hybridMultilevel"/>
    <w:tmpl w:val="3C4A5602"/>
    <w:lvl w:ilvl="0" w:tplc="0407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5077084"/>
    <w:multiLevelType w:val="hybridMultilevel"/>
    <w:tmpl w:val="DB46B2BA"/>
    <w:lvl w:ilvl="0" w:tplc="2EF6E620">
      <w:start w:val="19"/>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60C7634"/>
    <w:multiLevelType w:val="hybridMultilevel"/>
    <w:tmpl w:val="78A84CD0"/>
    <w:lvl w:ilvl="0" w:tplc="B1242A70">
      <w:start w:val="27"/>
      <w:numFmt w:val="bullet"/>
      <w:lvlText w:val="-"/>
      <w:lvlJc w:val="left"/>
      <w:pPr>
        <w:ind w:left="2890" w:hanging="360"/>
      </w:pPr>
      <w:rPr>
        <w:rFonts w:ascii="Calibri" w:eastAsia="Calibri" w:hAnsi="Calibri" w:cs="Calibri" w:hint="default"/>
      </w:rPr>
    </w:lvl>
    <w:lvl w:ilvl="1" w:tplc="04070003">
      <w:start w:val="1"/>
      <w:numFmt w:val="bullet"/>
      <w:lvlText w:val="o"/>
      <w:lvlJc w:val="left"/>
      <w:pPr>
        <w:ind w:left="3610" w:hanging="360"/>
      </w:pPr>
      <w:rPr>
        <w:rFonts w:ascii="Courier New" w:hAnsi="Courier New" w:cs="Courier New" w:hint="default"/>
      </w:rPr>
    </w:lvl>
    <w:lvl w:ilvl="2" w:tplc="04070005" w:tentative="1">
      <w:start w:val="1"/>
      <w:numFmt w:val="bullet"/>
      <w:lvlText w:val=""/>
      <w:lvlJc w:val="left"/>
      <w:pPr>
        <w:ind w:left="4330" w:hanging="360"/>
      </w:pPr>
      <w:rPr>
        <w:rFonts w:ascii="Wingdings" w:hAnsi="Wingdings" w:hint="default"/>
      </w:rPr>
    </w:lvl>
    <w:lvl w:ilvl="3" w:tplc="04070001" w:tentative="1">
      <w:start w:val="1"/>
      <w:numFmt w:val="bullet"/>
      <w:lvlText w:val=""/>
      <w:lvlJc w:val="left"/>
      <w:pPr>
        <w:ind w:left="5050" w:hanging="360"/>
      </w:pPr>
      <w:rPr>
        <w:rFonts w:ascii="Symbol" w:hAnsi="Symbol" w:hint="default"/>
      </w:rPr>
    </w:lvl>
    <w:lvl w:ilvl="4" w:tplc="04070003" w:tentative="1">
      <w:start w:val="1"/>
      <w:numFmt w:val="bullet"/>
      <w:lvlText w:val="o"/>
      <w:lvlJc w:val="left"/>
      <w:pPr>
        <w:ind w:left="5770" w:hanging="360"/>
      </w:pPr>
      <w:rPr>
        <w:rFonts w:ascii="Courier New" w:hAnsi="Courier New" w:cs="Courier New" w:hint="default"/>
      </w:rPr>
    </w:lvl>
    <w:lvl w:ilvl="5" w:tplc="04070005" w:tentative="1">
      <w:start w:val="1"/>
      <w:numFmt w:val="bullet"/>
      <w:lvlText w:val=""/>
      <w:lvlJc w:val="left"/>
      <w:pPr>
        <w:ind w:left="6490" w:hanging="360"/>
      </w:pPr>
      <w:rPr>
        <w:rFonts w:ascii="Wingdings" w:hAnsi="Wingdings" w:hint="default"/>
      </w:rPr>
    </w:lvl>
    <w:lvl w:ilvl="6" w:tplc="04070001" w:tentative="1">
      <w:start w:val="1"/>
      <w:numFmt w:val="bullet"/>
      <w:lvlText w:val=""/>
      <w:lvlJc w:val="left"/>
      <w:pPr>
        <w:ind w:left="7210" w:hanging="360"/>
      </w:pPr>
      <w:rPr>
        <w:rFonts w:ascii="Symbol" w:hAnsi="Symbol" w:hint="default"/>
      </w:rPr>
    </w:lvl>
    <w:lvl w:ilvl="7" w:tplc="04070003" w:tentative="1">
      <w:start w:val="1"/>
      <w:numFmt w:val="bullet"/>
      <w:lvlText w:val="o"/>
      <w:lvlJc w:val="left"/>
      <w:pPr>
        <w:ind w:left="7930" w:hanging="360"/>
      </w:pPr>
      <w:rPr>
        <w:rFonts w:ascii="Courier New" w:hAnsi="Courier New" w:cs="Courier New" w:hint="default"/>
      </w:rPr>
    </w:lvl>
    <w:lvl w:ilvl="8" w:tplc="04070005" w:tentative="1">
      <w:start w:val="1"/>
      <w:numFmt w:val="bullet"/>
      <w:lvlText w:val=""/>
      <w:lvlJc w:val="left"/>
      <w:pPr>
        <w:ind w:left="8650" w:hanging="360"/>
      </w:pPr>
      <w:rPr>
        <w:rFonts w:ascii="Wingdings" w:hAnsi="Wingdings" w:hint="default"/>
      </w:rPr>
    </w:lvl>
  </w:abstractNum>
  <w:abstractNum w:abstractNumId="27" w15:restartNumberingAfterBreak="0">
    <w:nsid w:val="76AA2D1E"/>
    <w:multiLevelType w:val="hybridMultilevel"/>
    <w:tmpl w:val="B8CCD8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FD61BBD"/>
    <w:multiLevelType w:val="hybridMultilevel"/>
    <w:tmpl w:val="17F21E32"/>
    <w:lvl w:ilvl="0" w:tplc="396A2684">
      <w:start w:val="29"/>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28917702">
    <w:abstractNumId w:val="7"/>
  </w:num>
  <w:num w:numId="2" w16cid:durableId="646514492">
    <w:abstractNumId w:val="10"/>
  </w:num>
  <w:num w:numId="3" w16cid:durableId="539901605">
    <w:abstractNumId w:val="26"/>
  </w:num>
  <w:num w:numId="4" w16cid:durableId="355738683">
    <w:abstractNumId w:val="28"/>
  </w:num>
  <w:num w:numId="5" w16cid:durableId="791939739">
    <w:abstractNumId w:val="13"/>
  </w:num>
  <w:num w:numId="6" w16cid:durableId="1114252426">
    <w:abstractNumId w:val="24"/>
  </w:num>
  <w:num w:numId="7" w16cid:durableId="798843779">
    <w:abstractNumId w:val="1"/>
  </w:num>
  <w:num w:numId="8" w16cid:durableId="1492023647">
    <w:abstractNumId w:val="8"/>
  </w:num>
  <w:num w:numId="9" w16cid:durableId="199560410">
    <w:abstractNumId w:val="19"/>
  </w:num>
  <w:num w:numId="10" w16cid:durableId="365251494">
    <w:abstractNumId w:val="21"/>
  </w:num>
  <w:num w:numId="11" w16cid:durableId="1323778716">
    <w:abstractNumId w:val="14"/>
  </w:num>
  <w:num w:numId="12" w16cid:durableId="838345706">
    <w:abstractNumId w:val="9"/>
  </w:num>
  <w:num w:numId="13" w16cid:durableId="1083726068">
    <w:abstractNumId w:val="0"/>
  </w:num>
  <w:num w:numId="14" w16cid:durableId="1177502062">
    <w:abstractNumId w:val="17"/>
  </w:num>
  <w:num w:numId="15" w16cid:durableId="1658149600">
    <w:abstractNumId w:val="18"/>
  </w:num>
  <w:num w:numId="16" w16cid:durableId="1417555106">
    <w:abstractNumId w:val="11"/>
  </w:num>
  <w:num w:numId="17" w16cid:durableId="1033770053">
    <w:abstractNumId w:val="18"/>
  </w:num>
  <w:num w:numId="18" w16cid:durableId="1356998562">
    <w:abstractNumId w:val="6"/>
  </w:num>
  <w:num w:numId="19" w16cid:durableId="1629555976">
    <w:abstractNumId w:val="22"/>
  </w:num>
  <w:num w:numId="20" w16cid:durableId="440419293">
    <w:abstractNumId w:val="4"/>
  </w:num>
  <w:num w:numId="21" w16cid:durableId="1267226315">
    <w:abstractNumId w:val="23"/>
  </w:num>
  <w:num w:numId="22" w16cid:durableId="718555599">
    <w:abstractNumId w:val="27"/>
  </w:num>
  <w:num w:numId="23" w16cid:durableId="1797481191">
    <w:abstractNumId w:val="20"/>
  </w:num>
  <w:num w:numId="24" w16cid:durableId="292368950">
    <w:abstractNumId w:val="2"/>
  </w:num>
  <w:num w:numId="25" w16cid:durableId="1933707886">
    <w:abstractNumId w:val="16"/>
  </w:num>
  <w:num w:numId="26" w16cid:durableId="1971158756">
    <w:abstractNumId w:val="15"/>
  </w:num>
  <w:num w:numId="27" w16cid:durableId="809397825">
    <w:abstractNumId w:val="12"/>
  </w:num>
  <w:num w:numId="28" w16cid:durableId="922645982">
    <w:abstractNumId w:val="25"/>
  </w:num>
  <w:num w:numId="29" w16cid:durableId="87165986">
    <w:abstractNumId w:val="5"/>
  </w:num>
  <w:num w:numId="30" w16cid:durableId="154339838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42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F00"/>
    <w:rsid w:val="00000CA2"/>
    <w:rsid w:val="00002489"/>
    <w:rsid w:val="00002C7B"/>
    <w:rsid w:val="000060D2"/>
    <w:rsid w:val="00010473"/>
    <w:rsid w:val="00012229"/>
    <w:rsid w:val="00013900"/>
    <w:rsid w:val="000142B2"/>
    <w:rsid w:val="00016926"/>
    <w:rsid w:val="00020EB7"/>
    <w:rsid w:val="00020ED4"/>
    <w:rsid w:val="00021699"/>
    <w:rsid w:val="0002407A"/>
    <w:rsid w:val="0002433C"/>
    <w:rsid w:val="00025774"/>
    <w:rsid w:val="0002748D"/>
    <w:rsid w:val="000303A0"/>
    <w:rsid w:val="0003126F"/>
    <w:rsid w:val="00033372"/>
    <w:rsid w:val="0003359A"/>
    <w:rsid w:val="00035B29"/>
    <w:rsid w:val="00040318"/>
    <w:rsid w:val="000422BC"/>
    <w:rsid w:val="00044943"/>
    <w:rsid w:val="000454D7"/>
    <w:rsid w:val="000464F8"/>
    <w:rsid w:val="000556A5"/>
    <w:rsid w:val="00061321"/>
    <w:rsid w:val="00061A7F"/>
    <w:rsid w:val="00062B80"/>
    <w:rsid w:val="00063B84"/>
    <w:rsid w:val="000650E4"/>
    <w:rsid w:val="00065FE7"/>
    <w:rsid w:val="00066A61"/>
    <w:rsid w:val="000678B6"/>
    <w:rsid w:val="00073C32"/>
    <w:rsid w:val="000747E8"/>
    <w:rsid w:val="00074CE0"/>
    <w:rsid w:val="00075E99"/>
    <w:rsid w:val="00076B08"/>
    <w:rsid w:val="00077B10"/>
    <w:rsid w:val="00080BC5"/>
    <w:rsid w:val="00083809"/>
    <w:rsid w:val="00083B3C"/>
    <w:rsid w:val="00084D32"/>
    <w:rsid w:val="000866B4"/>
    <w:rsid w:val="00086FF4"/>
    <w:rsid w:val="00087079"/>
    <w:rsid w:val="000906EC"/>
    <w:rsid w:val="000946B3"/>
    <w:rsid w:val="00094BB8"/>
    <w:rsid w:val="00094BD1"/>
    <w:rsid w:val="00096DC0"/>
    <w:rsid w:val="000A220D"/>
    <w:rsid w:val="000A3ED1"/>
    <w:rsid w:val="000A5358"/>
    <w:rsid w:val="000A7B75"/>
    <w:rsid w:val="000B0913"/>
    <w:rsid w:val="000B1EF6"/>
    <w:rsid w:val="000B2BD4"/>
    <w:rsid w:val="000B36D6"/>
    <w:rsid w:val="000B54EE"/>
    <w:rsid w:val="000C0C4F"/>
    <w:rsid w:val="000C2B31"/>
    <w:rsid w:val="000C31AF"/>
    <w:rsid w:val="000C3859"/>
    <w:rsid w:val="000C4ECD"/>
    <w:rsid w:val="000C65E7"/>
    <w:rsid w:val="000C7552"/>
    <w:rsid w:val="000D4286"/>
    <w:rsid w:val="000D4B4B"/>
    <w:rsid w:val="000D682E"/>
    <w:rsid w:val="000D6D53"/>
    <w:rsid w:val="000D6DD6"/>
    <w:rsid w:val="000D7D83"/>
    <w:rsid w:val="000E12E3"/>
    <w:rsid w:val="000E1767"/>
    <w:rsid w:val="000E233E"/>
    <w:rsid w:val="000E4364"/>
    <w:rsid w:val="000E5221"/>
    <w:rsid w:val="000E535E"/>
    <w:rsid w:val="000E5435"/>
    <w:rsid w:val="000E5CD2"/>
    <w:rsid w:val="000E668A"/>
    <w:rsid w:val="000E7D7B"/>
    <w:rsid w:val="000E7F94"/>
    <w:rsid w:val="000F09E9"/>
    <w:rsid w:val="000F5D38"/>
    <w:rsid w:val="000F6045"/>
    <w:rsid w:val="00100A0B"/>
    <w:rsid w:val="001018CB"/>
    <w:rsid w:val="00106407"/>
    <w:rsid w:val="00107D28"/>
    <w:rsid w:val="001117FF"/>
    <w:rsid w:val="001128C7"/>
    <w:rsid w:val="001132FC"/>
    <w:rsid w:val="00113444"/>
    <w:rsid w:val="001153C0"/>
    <w:rsid w:val="0011623C"/>
    <w:rsid w:val="00117207"/>
    <w:rsid w:val="00117B50"/>
    <w:rsid w:val="00121463"/>
    <w:rsid w:val="00123B46"/>
    <w:rsid w:val="0012475E"/>
    <w:rsid w:val="00124B99"/>
    <w:rsid w:val="00126469"/>
    <w:rsid w:val="00127155"/>
    <w:rsid w:val="00130608"/>
    <w:rsid w:val="00131DFA"/>
    <w:rsid w:val="00132CA3"/>
    <w:rsid w:val="00134B07"/>
    <w:rsid w:val="001351D4"/>
    <w:rsid w:val="00137CCE"/>
    <w:rsid w:val="001401A4"/>
    <w:rsid w:val="00140AAF"/>
    <w:rsid w:val="00142863"/>
    <w:rsid w:val="001458CB"/>
    <w:rsid w:val="001462AE"/>
    <w:rsid w:val="001502C8"/>
    <w:rsid w:val="0015122F"/>
    <w:rsid w:val="0015203E"/>
    <w:rsid w:val="0015283D"/>
    <w:rsid w:val="00152BF5"/>
    <w:rsid w:val="00153959"/>
    <w:rsid w:val="00153ABD"/>
    <w:rsid w:val="0015508A"/>
    <w:rsid w:val="00155F43"/>
    <w:rsid w:val="0015667B"/>
    <w:rsid w:val="00157175"/>
    <w:rsid w:val="001572AA"/>
    <w:rsid w:val="0016408E"/>
    <w:rsid w:val="00164843"/>
    <w:rsid w:val="00164E63"/>
    <w:rsid w:val="00166390"/>
    <w:rsid w:val="00166622"/>
    <w:rsid w:val="00170919"/>
    <w:rsid w:val="00171339"/>
    <w:rsid w:val="0017282B"/>
    <w:rsid w:val="00174EB9"/>
    <w:rsid w:val="0017541D"/>
    <w:rsid w:val="00175ADA"/>
    <w:rsid w:val="00176AEC"/>
    <w:rsid w:val="00176D1C"/>
    <w:rsid w:val="00177BD3"/>
    <w:rsid w:val="00181243"/>
    <w:rsid w:val="00184CE4"/>
    <w:rsid w:val="00185500"/>
    <w:rsid w:val="001856D6"/>
    <w:rsid w:val="00185BE9"/>
    <w:rsid w:val="001866EC"/>
    <w:rsid w:val="0018697B"/>
    <w:rsid w:val="00186AEE"/>
    <w:rsid w:val="00190C47"/>
    <w:rsid w:val="0019418E"/>
    <w:rsid w:val="00194EE7"/>
    <w:rsid w:val="00195845"/>
    <w:rsid w:val="001A1995"/>
    <w:rsid w:val="001A3307"/>
    <w:rsid w:val="001A3F3A"/>
    <w:rsid w:val="001B0728"/>
    <w:rsid w:val="001B1A80"/>
    <w:rsid w:val="001B2C9D"/>
    <w:rsid w:val="001B3C20"/>
    <w:rsid w:val="001B5B4B"/>
    <w:rsid w:val="001B79AF"/>
    <w:rsid w:val="001B7A85"/>
    <w:rsid w:val="001C316C"/>
    <w:rsid w:val="001C3A9E"/>
    <w:rsid w:val="001D10B1"/>
    <w:rsid w:val="001D1C41"/>
    <w:rsid w:val="001D3B2C"/>
    <w:rsid w:val="001D5828"/>
    <w:rsid w:val="001D5ABA"/>
    <w:rsid w:val="001D5B8C"/>
    <w:rsid w:val="001D6369"/>
    <w:rsid w:val="001D6BA8"/>
    <w:rsid w:val="001D6F1C"/>
    <w:rsid w:val="001D7B09"/>
    <w:rsid w:val="001E1F2F"/>
    <w:rsid w:val="001E225C"/>
    <w:rsid w:val="001E26B9"/>
    <w:rsid w:val="001E3CAF"/>
    <w:rsid w:val="001E64AB"/>
    <w:rsid w:val="001E74E3"/>
    <w:rsid w:val="001F0094"/>
    <w:rsid w:val="001F0BC3"/>
    <w:rsid w:val="001F3E03"/>
    <w:rsid w:val="001F4313"/>
    <w:rsid w:val="001F46AC"/>
    <w:rsid w:val="001F55C0"/>
    <w:rsid w:val="001F63A5"/>
    <w:rsid w:val="00200B74"/>
    <w:rsid w:val="002026DC"/>
    <w:rsid w:val="00202A1F"/>
    <w:rsid w:val="00206789"/>
    <w:rsid w:val="00206D48"/>
    <w:rsid w:val="00207E6B"/>
    <w:rsid w:val="002102CC"/>
    <w:rsid w:val="0021175F"/>
    <w:rsid w:val="00211C08"/>
    <w:rsid w:val="00212F95"/>
    <w:rsid w:val="0021369B"/>
    <w:rsid w:val="0021511A"/>
    <w:rsid w:val="00220B55"/>
    <w:rsid w:val="00222120"/>
    <w:rsid w:val="00222BB8"/>
    <w:rsid w:val="00223063"/>
    <w:rsid w:val="00223D84"/>
    <w:rsid w:val="00224AFE"/>
    <w:rsid w:val="0022626F"/>
    <w:rsid w:val="00226E20"/>
    <w:rsid w:val="00230892"/>
    <w:rsid w:val="002335A5"/>
    <w:rsid w:val="00234206"/>
    <w:rsid w:val="002348C0"/>
    <w:rsid w:val="00236212"/>
    <w:rsid w:val="0023637C"/>
    <w:rsid w:val="002379ED"/>
    <w:rsid w:val="00240524"/>
    <w:rsid w:val="00242C75"/>
    <w:rsid w:val="00243C41"/>
    <w:rsid w:val="0024432D"/>
    <w:rsid w:val="00244BCC"/>
    <w:rsid w:val="002453E2"/>
    <w:rsid w:val="00250BA8"/>
    <w:rsid w:val="00253DC5"/>
    <w:rsid w:val="0025409D"/>
    <w:rsid w:val="002559BA"/>
    <w:rsid w:val="00255FC8"/>
    <w:rsid w:val="00256245"/>
    <w:rsid w:val="00256828"/>
    <w:rsid w:val="00256DB1"/>
    <w:rsid w:val="002570D0"/>
    <w:rsid w:val="0026049F"/>
    <w:rsid w:val="002624A2"/>
    <w:rsid w:val="0026331F"/>
    <w:rsid w:val="00263DA4"/>
    <w:rsid w:val="002660F0"/>
    <w:rsid w:val="00266219"/>
    <w:rsid w:val="00266523"/>
    <w:rsid w:val="0026688B"/>
    <w:rsid w:val="00267472"/>
    <w:rsid w:val="00272078"/>
    <w:rsid w:val="0027279B"/>
    <w:rsid w:val="00274801"/>
    <w:rsid w:val="00275112"/>
    <w:rsid w:val="00275D8A"/>
    <w:rsid w:val="00282CB0"/>
    <w:rsid w:val="0028480B"/>
    <w:rsid w:val="002905B0"/>
    <w:rsid w:val="00294B0D"/>
    <w:rsid w:val="002A04F1"/>
    <w:rsid w:val="002A08E0"/>
    <w:rsid w:val="002A1882"/>
    <w:rsid w:val="002A225E"/>
    <w:rsid w:val="002A59D9"/>
    <w:rsid w:val="002A6854"/>
    <w:rsid w:val="002B0210"/>
    <w:rsid w:val="002B0663"/>
    <w:rsid w:val="002B2FDC"/>
    <w:rsid w:val="002B42CC"/>
    <w:rsid w:val="002B5625"/>
    <w:rsid w:val="002B65D4"/>
    <w:rsid w:val="002B768B"/>
    <w:rsid w:val="002C01CA"/>
    <w:rsid w:val="002C0E1D"/>
    <w:rsid w:val="002C178C"/>
    <w:rsid w:val="002C45EE"/>
    <w:rsid w:val="002C540D"/>
    <w:rsid w:val="002C7F6B"/>
    <w:rsid w:val="002D05D6"/>
    <w:rsid w:val="002D16FB"/>
    <w:rsid w:val="002D4111"/>
    <w:rsid w:val="002D44B4"/>
    <w:rsid w:val="002D4CE8"/>
    <w:rsid w:val="002D6698"/>
    <w:rsid w:val="002E085A"/>
    <w:rsid w:val="002E1150"/>
    <w:rsid w:val="002E1547"/>
    <w:rsid w:val="002E22F7"/>
    <w:rsid w:val="002E5A13"/>
    <w:rsid w:val="002E6408"/>
    <w:rsid w:val="002F1C09"/>
    <w:rsid w:val="002F2DF9"/>
    <w:rsid w:val="002F3553"/>
    <w:rsid w:val="002F439D"/>
    <w:rsid w:val="003003C0"/>
    <w:rsid w:val="003004AA"/>
    <w:rsid w:val="003041E1"/>
    <w:rsid w:val="00307007"/>
    <w:rsid w:val="0031205D"/>
    <w:rsid w:val="003146DA"/>
    <w:rsid w:val="003212EF"/>
    <w:rsid w:val="0032212F"/>
    <w:rsid w:val="003224C7"/>
    <w:rsid w:val="0032321F"/>
    <w:rsid w:val="0032374F"/>
    <w:rsid w:val="003243E9"/>
    <w:rsid w:val="00324FD7"/>
    <w:rsid w:val="00326045"/>
    <w:rsid w:val="003261EB"/>
    <w:rsid w:val="003270DE"/>
    <w:rsid w:val="00327117"/>
    <w:rsid w:val="003277D8"/>
    <w:rsid w:val="00330C45"/>
    <w:rsid w:val="00330C8A"/>
    <w:rsid w:val="003341F4"/>
    <w:rsid w:val="00335869"/>
    <w:rsid w:val="003360E7"/>
    <w:rsid w:val="00340C17"/>
    <w:rsid w:val="00341326"/>
    <w:rsid w:val="0034206F"/>
    <w:rsid w:val="00342B1D"/>
    <w:rsid w:val="00345660"/>
    <w:rsid w:val="00345962"/>
    <w:rsid w:val="00346AE8"/>
    <w:rsid w:val="00346BE3"/>
    <w:rsid w:val="003473A9"/>
    <w:rsid w:val="00351092"/>
    <w:rsid w:val="00351AB0"/>
    <w:rsid w:val="003538A2"/>
    <w:rsid w:val="00354A20"/>
    <w:rsid w:val="00354A95"/>
    <w:rsid w:val="00354BBD"/>
    <w:rsid w:val="00354E4E"/>
    <w:rsid w:val="00357EE5"/>
    <w:rsid w:val="00362268"/>
    <w:rsid w:val="0036239F"/>
    <w:rsid w:val="00364059"/>
    <w:rsid w:val="0036463F"/>
    <w:rsid w:val="003676F2"/>
    <w:rsid w:val="00370074"/>
    <w:rsid w:val="0037022C"/>
    <w:rsid w:val="00370244"/>
    <w:rsid w:val="003721B4"/>
    <w:rsid w:val="00374483"/>
    <w:rsid w:val="003757DE"/>
    <w:rsid w:val="00375EA1"/>
    <w:rsid w:val="00376B4A"/>
    <w:rsid w:val="00380E7F"/>
    <w:rsid w:val="00380FD5"/>
    <w:rsid w:val="00382A85"/>
    <w:rsid w:val="00383F26"/>
    <w:rsid w:val="0038742A"/>
    <w:rsid w:val="0039134D"/>
    <w:rsid w:val="00396066"/>
    <w:rsid w:val="003964BB"/>
    <w:rsid w:val="00397C7A"/>
    <w:rsid w:val="003A03BF"/>
    <w:rsid w:val="003A05ED"/>
    <w:rsid w:val="003A2D2F"/>
    <w:rsid w:val="003A315E"/>
    <w:rsid w:val="003A4EAE"/>
    <w:rsid w:val="003B16F0"/>
    <w:rsid w:val="003B18CD"/>
    <w:rsid w:val="003B3830"/>
    <w:rsid w:val="003B7E97"/>
    <w:rsid w:val="003C068E"/>
    <w:rsid w:val="003C1212"/>
    <w:rsid w:val="003C1EAF"/>
    <w:rsid w:val="003C3CB4"/>
    <w:rsid w:val="003C3F2C"/>
    <w:rsid w:val="003C4CAC"/>
    <w:rsid w:val="003D082F"/>
    <w:rsid w:val="003D0AE1"/>
    <w:rsid w:val="003D16AB"/>
    <w:rsid w:val="003D1973"/>
    <w:rsid w:val="003D1BDC"/>
    <w:rsid w:val="003D3D85"/>
    <w:rsid w:val="003D3F3C"/>
    <w:rsid w:val="003D4A4D"/>
    <w:rsid w:val="003D54E6"/>
    <w:rsid w:val="003D5802"/>
    <w:rsid w:val="003D5D04"/>
    <w:rsid w:val="003D68A0"/>
    <w:rsid w:val="003E010A"/>
    <w:rsid w:val="003E0BC4"/>
    <w:rsid w:val="003E1B6F"/>
    <w:rsid w:val="003E1CB1"/>
    <w:rsid w:val="003E3B9A"/>
    <w:rsid w:val="003E45C6"/>
    <w:rsid w:val="003E7BB9"/>
    <w:rsid w:val="003F1111"/>
    <w:rsid w:val="003F3F78"/>
    <w:rsid w:val="003F4ECB"/>
    <w:rsid w:val="003F60C7"/>
    <w:rsid w:val="00400F43"/>
    <w:rsid w:val="00401111"/>
    <w:rsid w:val="00401265"/>
    <w:rsid w:val="00402CF7"/>
    <w:rsid w:val="00403825"/>
    <w:rsid w:val="00404E8F"/>
    <w:rsid w:val="00406F00"/>
    <w:rsid w:val="004117E4"/>
    <w:rsid w:val="00412249"/>
    <w:rsid w:val="004132BD"/>
    <w:rsid w:val="00414303"/>
    <w:rsid w:val="0041536B"/>
    <w:rsid w:val="00415592"/>
    <w:rsid w:val="00416169"/>
    <w:rsid w:val="0041724A"/>
    <w:rsid w:val="00420856"/>
    <w:rsid w:val="00421DD6"/>
    <w:rsid w:val="004265BA"/>
    <w:rsid w:val="00426794"/>
    <w:rsid w:val="00426BD4"/>
    <w:rsid w:val="00432204"/>
    <w:rsid w:val="00434C4E"/>
    <w:rsid w:val="004353DE"/>
    <w:rsid w:val="004367F4"/>
    <w:rsid w:val="004371C4"/>
    <w:rsid w:val="00447CC7"/>
    <w:rsid w:val="00451C4D"/>
    <w:rsid w:val="00453C64"/>
    <w:rsid w:val="00453D34"/>
    <w:rsid w:val="00455DC9"/>
    <w:rsid w:val="0046086A"/>
    <w:rsid w:val="004625AD"/>
    <w:rsid w:val="004626FB"/>
    <w:rsid w:val="00465837"/>
    <w:rsid w:val="00466D2D"/>
    <w:rsid w:val="00467AFF"/>
    <w:rsid w:val="00471651"/>
    <w:rsid w:val="00471820"/>
    <w:rsid w:val="0047246C"/>
    <w:rsid w:val="004766C7"/>
    <w:rsid w:val="004771A1"/>
    <w:rsid w:val="0048321A"/>
    <w:rsid w:val="00485993"/>
    <w:rsid w:val="0048605A"/>
    <w:rsid w:val="00491236"/>
    <w:rsid w:val="00491C96"/>
    <w:rsid w:val="00491CDF"/>
    <w:rsid w:val="0049640F"/>
    <w:rsid w:val="004965A9"/>
    <w:rsid w:val="004970CE"/>
    <w:rsid w:val="004A167F"/>
    <w:rsid w:val="004A1B51"/>
    <w:rsid w:val="004A33D5"/>
    <w:rsid w:val="004A5A1E"/>
    <w:rsid w:val="004A6178"/>
    <w:rsid w:val="004B03E9"/>
    <w:rsid w:val="004B07CA"/>
    <w:rsid w:val="004B12DF"/>
    <w:rsid w:val="004B53B2"/>
    <w:rsid w:val="004B7332"/>
    <w:rsid w:val="004B7DA3"/>
    <w:rsid w:val="004C08A5"/>
    <w:rsid w:val="004C1DA2"/>
    <w:rsid w:val="004C2039"/>
    <w:rsid w:val="004C24D4"/>
    <w:rsid w:val="004C5462"/>
    <w:rsid w:val="004C6054"/>
    <w:rsid w:val="004C78A7"/>
    <w:rsid w:val="004D00B3"/>
    <w:rsid w:val="004D2A2E"/>
    <w:rsid w:val="004D460C"/>
    <w:rsid w:val="004D5B59"/>
    <w:rsid w:val="004E19EA"/>
    <w:rsid w:val="004E1A5B"/>
    <w:rsid w:val="004E2049"/>
    <w:rsid w:val="004E39BE"/>
    <w:rsid w:val="004E3F1C"/>
    <w:rsid w:val="004E4210"/>
    <w:rsid w:val="004E6040"/>
    <w:rsid w:val="004E625F"/>
    <w:rsid w:val="004E6582"/>
    <w:rsid w:val="004E709F"/>
    <w:rsid w:val="004E7496"/>
    <w:rsid w:val="004F436D"/>
    <w:rsid w:val="004F4A73"/>
    <w:rsid w:val="004F5483"/>
    <w:rsid w:val="004F6673"/>
    <w:rsid w:val="004F7A36"/>
    <w:rsid w:val="00502376"/>
    <w:rsid w:val="00503901"/>
    <w:rsid w:val="00504372"/>
    <w:rsid w:val="00505A93"/>
    <w:rsid w:val="00505EC4"/>
    <w:rsid w:val="0051505F"/>
    <w:rsid w:val="005212B3"/>
    <w:rsid w:val="0052237C"/>
    <w:rsid w:val="005236EC"/>
    <w:rsid w:val="00523F21"/>
    <w:rsid w:val="00523F44"/>
    <w:rsid w:val="0052411D"/>
    <w:rsid w:val="005305AC"/>
    <w:rsid w:val="00532A55"/>
    <w:rsid w:val="00535CEF"/>
    <w:rsid w:val="005364DB"/>
    <w:rsid w:val="00542081"/>
    <w:rsid w:val="00543E6B"/>
    <w:rsid w:val="0054519F"/>
    <w:rsid w:val="00546288"/>
    <w:rsid w:val="0054659E"/>
    <w:rsid w:val="00546946"/>
    <w:rsid w:val="00547996"/>
    <w:rsid w:val="005503D6"/>
    <w:rsid w:val="00550B1F"/>
    <w:rsid w:val="00551C6B"/>
    <w:rsid w:val="005530FF"/>
    <w:rsid w:val="0055673B"/>
    <w:rsid w:val="00557453"/>
    <w:rsid w:val="00557D7A"/>
    <w:rsid w:val="00562430"/>
    <w:rsid w:val="00563869"/>
    <w:rsid w:val="0057016C"/>
    <w:rsid w:val="0057499C"/>
    <w:rsid w:val="00577877"/>
    <w:rsid w:val="00581A9C"/>
    <w:rsid w:val="00581BE3"/>
    <w:rsid w:val="00582973"/>
    <w:rsid w:val="005835D6"/>
    <w:rsid w:val="005837B3"/>
    <w:rsid w:val="00585ED3"/>
    <w:rsid w:val="00586E4E"/>
    <w:rsid w:val="00586F45"/>
    <w:rsid w:val="00595A2A"/>
    <w:rsid w:val="00595A7F"/>
    <w:rsid w:val="005A1107"/>
    <w:rsid w:val="005A1A74"/>
    <w:rsid w:val="005A2478"/>
    <w:rsid w:val="005A5456"/>
    <w:rsid w:val="005A5659"/>
    <w:rsid w:val="005A61B5"/>
    <w:rsid w:val="005A7955"/>
    <w:rsid w:val="005B0D42"/>
    <w:rsid w:val="005B0D9F"/>
    <w:rsid w:val="005B1B82"/>
    <w:rsid w:val="005B26B4"/>
    <w:rsid w:val="005B6B35"/>
    <w:rsid w:val="005B7AA2"/>
    <w:rsid w:val="005B7D08"/>
    <w:rsid w:val="005C5895"/>
    <w:rsid w:val="005D053C"/>
    <w:rsid w:val="005D1828"/>
    <w:rsid w:val="005D1903"/>
    <w:rsid w:val="005D1F18"/>
    <w:rsid w:val="005D2543"/>
    <w:rsid w:val="005D2CD7"/>
    <w:rsid w:val="005E14FE"/>
    <w:rsid w:val="005E66CE"/>
    <w:rsid w:val="005E73FD"/>
    <w:rsid w:val="005F144C"/>
    <w:rsid w:val="005F25DA"/>
    <w:rsid w:val="005F2928"/>
    <w:rsid w:val="005F401A"/>
    <w:rsid w:val="005F5F4D"/>
    <w:rsid w:val="005F62DB"/>
    <w:rsid w:val="005F6588"/>
    <w:rsid w:val="005F79C0"/>
    <w:rsid w:val="005F7D02"/>
    <w:rsid w:val="00601F1D"/>
    <w:rsid w:val="00602777"/>
    <w:rsid w:val="00603171"/>
    <w:rsid w:val="006039A4"/>
    <w:rsid w:val="00603C2A"/>
    <w:rsid w:val="0060466B"/>
    <w:rsid w:val="00604A5E"/>
    <w:rsid w:val="006076AD"/>
    <w:rsid w:val="00612239"/>
    <w:rsid w:val="006127A3"/>
    <w:rsid w:val="0061398A"/>
    <w:rsid w:val="00613AB3"/>
    <w:rsid w:val="00613F19"/>
    <w:rsid w:val="00614811"/>
    <w:rsid w:val="00614BAD"/>
    <w:rsid w:val="00616395"/>
    <w:rsid w:val="006163CD"/>
    <w:rsid w:val="00617320"/>
    <w:rsid w:val="0061788F"/>
    <w:rsid w:val="00627940"/>
    <w:rsid w:val="00627AFC"/>
    <w:rsid w:val="006317EC"/>
    <w:rsid w:val="006337A9"/>
    <w:rsid w:val="006339E0"/>
    <w:rsid w:val="006359B2"/>
    <w:rsid w:val="00642C45"/>
    <w:rsid w:val="00642E2D"/>
    <w:rsid w:val="00644067"/>
    <w:rsid w:val="00645971"/>
    <w:rsid w:val="00650ED6"/>
    <w:rsid w:val="00656023"/>
    <w:rsid w:val="006621FA"/>
    <w:rsid w:val="00663917"/>
    <w:rsid w:val="006640BA"/>
    <w:rsid w:val="006652F4"/>
    <w:rsid w:val="006664C9"/>
    <w:rsid w:val="00673835"/>
    <w:rsid w:val="00673B23"/>
    <w:rsid w:val="0067526C"/>
    <w:rsid w:val="00675E13"/>
    <w:rsid w:val="00676C18"/>
    <w:rsid w:val="00680881"/>
    <w:rsid w:val="0068199A"/>
    <w:rsid w:val="00681F9E"/>
    <w:rsid w:val="0068422B"/>
    <w:rsid w:val="00684F28"/>
    <w:rsid w:val="006859FA"/>
    <w:rsid w:val="00686D41"/>
    <w:rsid w:val="0068708D"/>
    <w:rsid w:val="00690CF5"/>
    <w:rsid w:val="00691469"/>
    <w:rsid w:val="0069180F"/>
    <w:rsid w:val="006929E0"/>
    <w:rsid w:val="00692C32"/>
    <w:rsid w:val="00694340"/>
    <w:rsid w:val="006956AD"/>
    <w:rsid w:val="006962FA"/>
    <w:rsid w:val="006A0CA8"/>
    <w:rsid w:val="006A12E5"/>
    <w:rsid w:val="006A3AC9"/>
    <w:rsid w:val="006A491A"/>
    <w:rsid w:val="006A5995"/>
    <w:rsid w:val="006A5C66"/>
    <w:rsid w:val="006A6682"/>
    <w:rsid w:val="006B10AB"/>
    <w:rsid w:val="006B4724"/>
    <w:rsid w:val="006B4948"/>
    <w:rsid w:val="006B5C2D"/>
    <w:rsid w:val="006B7390"/>
    <w:rsid w:val="006C191A"/>
    <w:rsid w:val="006C1F0D"/>
    <w:rsid w:val="006C2008"/>
    <w:rsid w:val="006C2465"/>
    <w:rsid w:val="006C2683"/>
    <w:rsid w:val="006C2DEC"/>
    <w:rsid w:val="006C3245"/>
    <w:rsid w:val="006C371B"/>
    <w:rsid w:val="006C3A54"/>
    <w:rsid w:val="006C3FF6"/>
    <w:rsid w:val="006C7ACD"/>
    <w:rsid w:val="006C7F75"/>
    <w:rsid w:val="006D0158"/>
    <w:rsid w:val="006D2A4B"/>
    <w:rsid w:val="006D4722"/>
    <w:rsid w:val="006D5665"/>
    <w:rsid w:val="006D6A2E"/>
    <w:rsid w:val="006D7BF7"/>
    <w:rsid w:val="006E0779"/>
    <w:rsid w:val="006E3AC3"/>
    <w:rsid w:val="006E4619"/>
    <w:rsid w:val="006E5436"/>
    <w:rsid w:val="006E6270"/>
    <w:rsid w:val="006E66B8"/>
    <w:rsid w:val="006E673C"/>
    <w:rsid w:val="006F0CC1"/>
    <w:rsid w:val="006F13AA"/>
    <w:rsid w:val="006F378A"/>
    <w:rsid w:val="006F6661"/>
    <w:rsid w:val="006F6DF1"/>
    <w:rsid w:val="006F712B"/>
    <w:rsid w:val="006F7314"/>
    <w:rsid w:val="006F75D2"/>
    <w:rsid w:val="006F788E"/>
    <w:rsid w:val="006F7A99"/>
    <w:rsid w:val="006F7C2A"/>
    <w:rsid w:val="00700074"/>
    <w:rsid w:val="007012D9"/>
    <w:rsid w:val="00701AC9"/>
    <w:rsid w:val="00702B03"/>
    <w:rsid w:val="00704D58"/>
    <w:rsid w:val="0071096E"/>
    <w:rsid w:val="00711725"/>
    <w:rsid w:val="0071188E"/>
    <w:rsid w:val="00711EA3"/>
    <w:rsid w:val="00712478"/>
    <w:rsid w:val="00712F9F"/>
    <w:rsid w:val="00713176"/>
    <w:rsid w:val="00714740"/>
    <w:rsid w:val="00716F47"/>
    <w:rsid w:val="00720496"/>
    <w:rsid w:val="00723548"/>
    <w:rsid w:val="00723DD6"/>
    <w:rsid w:val="00723EF6"/>
    <w:rsid w:val="00724EC8"/>
    <w:rsid w:val="00725D04"/>
    <w:rsid w:val="00726636"/>
    <w:rsid w:val="00726B5C"/>
    <w:rsid w:val="0072753F"/>
    <w:rsid w:val="00730172"/>
    <w:rsid w:val="0073150E"/>
    <w:rsid w:val="0073253C"/>
    <w:rsid w:val="00734A70"/>
    <w:rsid w:val="0073724D"/>
    <w:rsid w:val="00737334"/>
    <w:rsid w:val="00737B3B"/>
    <w:rsid w:val="00740BEE"/>
    <w:rsid w:val="00742650"/>
    <w:rsid w:val="0074458F"/>
    <w:rsid w:val="00744AC1"/>
    <w:rsid w:val="0074569A"/>
    <w:rsid w:val="00747726"/>
    <w:rsid w:val="00750D65"/>
    <w:rsid w:val="0075113B"/>
    <w:rsid w:val="00751A72"/>
    <w:rsid w:val="0075266A"/>
    <w:rsid w:val="007529C1"/>
    <w:rsid w:val="00753702"/>
    <w:rsid w:val="0075714D"/>
    <w:rsid w:val="00757584"/>
    <w:rsid w:val="007631D9"/>
    <w:rsid w:val="00764A2D"/>
    <w:rsid w:val="00767C6F"/>
    <w:rsid w:val="00770396"/>
    <w:rsid w:val="0077095E"/>
    <w:rsid w:val="00771113"/>
    <w:rsid w:val="00772A52"/>
    <w:rsid w:val="00773360"/>
    <w:rsid w:val="007741A9"/>
    <w:rsid w:val="007753D6"/>
    <w:rsid w:val="0077585F"/>
    <w:rsid w:val="00775E20"/>
    <w:rsid w:val="007817C3"/>
    <w:rsid w:val="00782AC1"/>
    <w:rsid w:val="007830A2"/>
    <w:rsid w:val="007833B4"/>
    <w:rsid w:val="00783981"/>
    <w:rsid w:val="0078677D"/>
    <w:rsid w:val="007905C6"/>
    <w:rsid w:val="007924F8"/>
    <w:rsid w:val="00794889"/>
    <w:rsid w:val="00794D4C"/>
    <w:rsid w:val="00796371"/>
    <w:rsid w:val="007972CF"/>
    <w:rsid w:val="007976BA"/>
    <w:rsid w:val="007A0347"/>
    <w:rsid w:val="007A1C97"/>
    <w:rsid w:val="007A2F50"/>
    <w:rsid w:val="007A3182"/>
    <w:rsid w:val="007A35CC"/>
    <w:rsid w:val="007A43C2"/>
    <w:rsid w:val="007A6F1D"/>
    <w:rsid w:val="007A7597"/>
    <w:rsid w:val="007A7998"/>
    <w:rsid w:val="007B0850"/>
    <w:rsid w:val="007B2115"/>
    <w:rsid w:val="007B2EB6"/>
    <w:rsid w:val="007B528E"/>
    <w:rsid w:val="007B5C0C"/>
    <w:rsid w:val="007B617B"/>
    <w:rsid w:val="007B7355"/>
    <w:rsid w:val="007B7869"/>
    <w:rsid w:val="007C0888"/>
    <w:rsid w:val="007C53E6"/>
    <w:rsid w:val="007D1C6F"/>
    <w:rsid w:val="007D2B69"/>
    <w:rsid w:val="007D2FF6"/>
    <w:rsid w:val="007D53CB"/>
    <w:rsid w:val="007D5776"/>
    <w:rsid w:val="007D5D3F"/>
    <w:rsid w:val="007D6153"/>
    <w:rsid w:val="007D682F"/>
    <w:rsid w:val="007D7608"/>
    <w:rsid w:val="007D78BC"/>
    <w:rsid w:val="007D7948"/>
    <w:rsid w:val="007D7D59"/>
    <w:rsid w:val="007E1740"/>
    <w:rsid w:val="007E25EB"/>
    <w:rsid w:val="007E44ED"/>
    <w:rsid w:val="007E4AD0"/>
    <w:rsid w:val="007E53E4"/>
    <w:rsid w:val="007F2539"/>
    <w:rsid w:val="007F2FC8"/>
    <w:rsid w:val="007F385C"/>
    <w:rsid w:val="007F3BD5"/>
    <w:rsid w:val="007F53AF"/>
    <w:rsid w:val="007F7265"/>
    <w:rsid w:val="007F752B"/>
    <w:rsid w:val="00801E6C"/>
    <w:rsid w:val="00806E94"/>
    <w:rsid w:val="00810090"/>
    <w:rsid w:val="00812CE6"/>
    <w:rsid w:val="00813E35"/>
    <w:rsid w:val="008174C0"/>
    <w:rsid w:val="00820F0E"/>
    <w:rsid w:val="00821812"/>
    <w:rsid w:val="008224CF"/>
    <w:rsid w:val="00822B03"/>
    <w:rsid w:val="0082360A"/>
    <w:rsid w:val="00823940"/>
    <w:rsid w:val="008246A8"/>
    <w:rsid w:val="00824A07"/>
    <w:rsid w:val="00825E96"/>
    <w:rsid w:val="00826047"/>
    <w:rsid w:val="008267F6"/>
    <w:rsid w:val="00827190"/>
    <w:rsid w:val="008329F2"/>
    <w:rsid w:val="00832E9A"/>
    <w:rsid w:val="00834064"/>
    <w:rsid w:val="008342DE"/>
    <w:rsid w:val="00834349"/>
    <w:rsid w:val="0083451B"/>
    <w:rsid w:val="0083510E"/>
    <w:rsid w:val="00836BC2"/>
    <w:rsid w:val="00837891"/>
    <w:rsid w:val="00841056"/>
    <w:rsid w:val="00843911"/>
    <w:rsid w:val="00846BEB"/>
    <w:rsid w:val="00847B98"/>
    <w:rsid w:val="0085146B"/>
    <w:rsid w:val="008524A3"/>
    <w:rsid w:val="00854369"/>
    <w:rsid w:val="00854939"/>
    <w:rsid w:val="00854E08"/>
    <w:rsid w:val="0085749B"/>
    <w:rsid w:val="0086662A"/>
    <w:rsid w:val="00866A94"/>
    <w:rsid w:val="0087065F"/>
    <w:rsid w:val="0087091B"/>
    <w:rsid w:val="008713CA"/>
    <w:rsid w:val="0087185C"/>
    <w:rsid w:val="00872CD4"/>
    <w:rsid w:val="008735CA"/>
    <w:rsid w:val="00873BFA"/>
    <w:rsid w:val="008757B5"/>
    <w:rsid w:val="00886A63"/>
    <w:rsid w:val="008876CA"/>
    <w:rsid w:val="00890B04"/>
    <w:rsid w:val="00890BAC"/>
    <w:rsid w:val="00890D94"/>
    <w:rsid w:val="00892344"/>
    <w:rsid w:val="00892D25"/>
    <w:rsid w:val="0089791E"/>
    <w:rsid w:val="00897FB1"/>
    <w:rsid w:val="008A088C"/>
    <w:rsid w:val="008A0DA7"/>
    <w:rsid w:val="008A16AE"/>
    <w:rsid w:val="008A3C1E"/>
    <w:rsid w:val="008A5B9D"/>
    <w:rsid w:val="008A5E7A"/>
    <w:rsid w:val="008A67E5"/>
    <w:rsid w:val="008B0BD3"/>
    <w:rsid w:val="008B161A"/>
    <w:rsid w:val="008B1A01"/>
    <w:rsid w:val="008B1A7A"/>
    <w:rsid w:val="008B7115"/>
    <w:rsid w:val="008C1217"/>
    <w:rsid w:val="008C2DBF"/>
    <w:rsid w:val="008C39DD"/>
    <w:rsid w:val="008C4060"/>
    <w:rsid w:val="008C42A6"/>
    <w:rsid w:val="008C4B42"/>
    <w:rsid w:val="008C5CF8"/>
    <w:rsid w:val="008C7754"/>
    <w:rsid w:val="008D0CC2"/>
    <w:rsid w:val="008D0EA4"/>
    <w:rsid w:val="008D1D05"/>
    <w:rsid w:val="008D2BBC"/>
    <w:rsid w:val="008D6062"/>
    <w:rsid w:val="008D7062"/>
    <w:rsid w:val="008D789A"/>
    <w:rsid w:val="008D7D4F"/>
    <w:rsid w:val="008E090D"/>
    <w:rsid w:val="008E1D29"/>
    <w:rsid w:val="008E1DC6"/>
    <w:rsid w:val="008E2ABE"/>
    <w:rsid w:val="008E44CB"/>
    <w:rsid w:val="008E45F9"/>
    <w:rsid w:val="008E617E"/>
    <w:rsid w:val="008E66CD"/>
    <w:rsid w:val="008E70D6"/>
    <w:rsid w:val="008E7281"/>
    <w:rsid w:val="008F1BC7"/>
    <w:rsid w:val="008F3F24"/>
    <w:rsid w:val="008F5AAB"/>
    <w:rsid w:val="008F697A"/>
    <w:rsid w:val="008F7543"/>
    <w:rsid w:val="008F7D2C"/>
    <w:rsid w:val="0090422F"/>
    <w:rsid w:val="009046DD"/>
    <w:rsid w:val="009048F0"/>
    <w:rsid w:val="009077AF"/>
    <w:rsid w:val="0091007C"/>
    <w:rsid w:val="00910439"/>
    <w:rsid w:val="00912101"/>
    <w:rsid w:val="00912216"/>
    <w:rsid w:val="00912224"/>
    <w:rsid w:val="00913546"/>
    <w:rsid w:val="00913A36"/>
    <w:rsid w:val="0091420F"/>
    <w:rsid w:val="00915FB7"/>
    <w:rsid w:val="009202A8"/>
    <w:rsid w:val="00921BB7"/>
    <w:rsid w:val="00921D4D"/>
    <w:rsid w:val="009231CE"/>
    <w:rsid w:val="009244AC"/>
    <w:rsid w:val="00925BE3"/>
    <w:rsid w:val="009271F0"/>
    <w:rsid w:val="009274AD"/>
    <w:rsid w:val="00931319"/>
    <w:rsid w:val="009315CF"/>
    <w:rsid w:val="0093268E"/>
    <w:rsid w:val="00932771"/>
    <w:rsid w:val="00933EAC"/>
    <w:rsid w:val="009355F4"/>
    <w:rsid w:val="00935CD4"/>
    <w:rsid w:val="00940640"/>
    <w:rsid w:val="00940B76"/>
    <w:rsid w:val="009428DD"/>
    <w:rsid w:val="00943EE3"/>
    <w:rsid w:val="009460B5"/>
    <w:rsid w:val="0094618E"/>
    <w:rsid w:val="00946F02"/>
    <w:rsid w:val="009538BA"/>
    <w:rsid w:val="00953A87"/>
    <w:rsid w:val="009639ED"/>
    <w:rsid w:val="00963C11"/>
    <w:rsid w:val="00964AEC"/>
    <w:rsid w:val="009656DF"/>
    <w:rsid w:val="0096600A"/>
    <w:rsid w:val="00967939"/>
    <w:rsid w:val="00967C70"/>
    <w:rsid w:val="0097112E"/>
    <w:rsid w:val="009722DC"/>
    <w:rsid w:val="00973DBB"/>
    <w:rsid w:val="00981FD9"/>
    <w:rsid w:val="00982208"/>
    <w:rsid w:val="00982BB7"/>
    <w:rsid w:val="0098376E"/>
    <w:rsid w:val="00984013"/>
    <w:rsid w:val="00984C8F"/>
    <w:rsid w:val="00986B52"/>
    <w:rsid w:val="00987136"/>
    <w:rsid w:val="0098772C"/>
    <w:rsid w:val="00987AE1"/>
    <w:rsid w:val="00990068"/>
    <w:rsid w:val="00990556"/>
    <w:rsid w:val="00991B8D"/>
    <w:rsid w:val="0099373F"/>
    <w:rsid w:val="00994EB5"/>
    <w:rsid w:val="009A219F"/>
    <w:rsid w:val="009A21C3"/>
    <w:rsid w:val="009A255A"/>
    <w:rsid w:val="009A25A2"/>
    <w:rsid w:val="009A3D91"/>
    <w:rsid w:val="009A4A00"/>
    <w:rsid w:val="009A549B"/>
    <w:rsid w:val="009A5B7F"/>
    <w:rsid w:val="009A6079"/>
    <w:rsid w:val="009A6C1D"/>
    <w:rsid w:val="009A79D0"/>
    <w:rsid w:val="009B1616"/>
    <w:rsid w:val="009B4D6C"/>
    <w:rsid w:val="009B6BF4"/>
    <w:rsid w:val="009B70CD"/>
    <w:rsid w:val="009B737F"/>
    <w:rsid w:val="009B75CD"/>
    <w:rsid w:val="009C13A7"/>
    <w:rsid w:val="009C25B7"/>
    <w:rsid w:val="009C315F"/>
    <w:rsid w:val="009C660F"/>
    <w:rsid w:val="009C6E95"/>
    <w:rsid w:val="009D2ABA"/>
    <w:rsid w:val="009D358C"/>
    <w:rsid w:val="009D6752"/>
    <w:rsid w:val="009E0DC0"/>
    <w:rsid w:val="009E0F35"/>
    <w:rsid w:val="009E105A"/>
    <w:rsid w:val="009E1EB4"/>
    <w:rsid w:val="009E2293"/>
    <w:rsid w:val="009E2D9C"/>
    <w:rsid w:val="009E37AF"/>
    <w:rsid w:val="009E3F84"/>
    <w:rsid w:val="009E592E"/>
    <w:rsid w:val="009E5FA5"/>
    <w:rsid w:val="009E64D2"/>
    <w:rsid w:val="009E79A9"/>
    <w:rsid w:val="009F1D2E"/>
    <w:rsid w:val="009F404B"/>
    <w:rsid w:val="009F5529"/>
    <w:rsid w:val="009F67A3"/>
    <w:rsid w:val="009F6C31"/>
    <w:rsid w:val="009F6DF3"/>
    <w:rsid w:val="00A002C0"/>
    <w:rsid w:val="00A01E19"/>
    <w:rsid w:val="00A029B4"/>
    <w:rsid w:val="00A049D9"/>
    <w:rsid w:val="00A05BF8"/>
    <w:rsid w:val="00A1009B"/>
    <w:rsid w:val="00A10295"/>
    <w:rsid w:val="00A10762"/>
    <w:rsid w:val="00A13683"/>
    <w:rsid w:val="00A143FE"/>
    <w:rsid w:val="00A14EFA"/>
    <w:rsid w:val="00A158DB"/>
    <w:rsid w:val="00A161DF"/>
    <w:rsid w:val="00A173A0"/>
    <w:rsid w:val="00A2300B"/>
    <w:rsid w:val="00A23937"/>
    <w:rsid w:val="00A2513A"/>
    <w:rsid w:val="00A27D8D"/>
    <w:rsid w:val="00A300A0"/>
    <w:rsid w:val="00A315A0"/>
    <w:rsid w:val="00A3309E"/>
    <w:rsid w:val="00A362FA"/>
    <w:rsid w:val="00A41035"/>
    <w:rsid w:val="00A436A4"/>
    <w:rsid w:val="00A439B7"/>
    <w:rsid w:val="00A43A51"/>
    <w:rsid w:val="00A456E8"/>
    <w:rsid w:val="00A50890"/>
    <w:rsid w:val="00A5157D"/>
    <w:rsid w:val="00A52444"/>
    <w:rsid w:val="00A52507"/>
    <w:rsid w:val="00A52F38"/>
    <w:rsid w:val="00A5416F"/>
    <w:rsid w:val="00A55BC2"/>
    <w:rsid w:val="00A56410"/>
    <w:rsid w:val="00A603D9"/>
    <w:rsid w:val="00A62489"/>
    <w:rsid w:val="00A6303E"/>
    <w:rsid w:val="00A648B4"/>
    <w:rsid w:val="00A674AF"/>
    <w:rsid w:val="00A67AE2"/>
    <w:rsid w:val="00A72CFB"/>
    <w:rsid w:val="00A73AEC"/>
    <w:rsid w:val="00A74458"/>
    <w:rsid w:val="00A74813"/>
    <w:rsid w:val="00A76747"/>
    <w:rsid w:val="00A77080"/>
    <w:rsid w:val="00A77E50"/>
    <w:rsid w:val="00A80972"/>
    <w:rsid w:val="00A81BE7"/>
    <w:rsid w:val="00A82450"/>
    <w:rsid w:val="00A83800"/>
    <w:rsid w:val="00A854A3"/>
    <w:rsid w:val="00A85E57"/>
    <w:rsid w:val="00A87905"/>
    <w:rsid w:val="00A90193"/>
    <w:rsid w:val="00A9026C"/>
    <w:rsid w:val="00A9176D"/>
    <w:rsid w:val="00A9287E"/>
    <w:rsid w:val="00A93EDC"/>
    <w:rsid w:val="00A95181"/>
    <w:rsid w:val="00A95AEA"/>
    <w:rsid w:val="00A95CFB"/>
    <w:rsid w:val="00AA01F3"/>
    <w:rsid w:val="00AA01FA"/>
    <w:rsid w:val="00AA0390"/>
    <w:rsid w:val="00AA28D4"/>
    <w:rsid w:val="00AA31E5"/>
    <w:rsid w:val="00AA3B17"/>
    <w:rsid w:val="00AA3D3D"/>
    <w:rsid w:val="00AA51DE"/>
    <w:rsid w:val="00AA5C17"/>
    <w:rsid w:val="00AA641D"/>
    <w:rsid w:val="00AA70EB"/>
    <w:rsid w:val="00AA75A5"/>
    <w:rsid w:val="00AB0877"/>
    <w:rsid w:val="00AB09D2"/>
    <w:rsid w:val="00AB2CD5"/>
    <w:rsid w:val="00AB4635"/>
    <w:rsid w:val="00AB4E02"/>
    <w:rsid w:val="00AB5761"/>
    <w:rsid w:val="00AB702E"/>
    <w:rsid w:val="00AB7AFA"/>
    <w:rsid w:val="00AC133B"/>
    <w:rsid w:val="00AC1B1A"/>
    <w:rsid w:val="00AC28FE"/>
    <w:rsid w:val="00AC2F5E"/>
    <w:rsid w:val="00AC4000"/>
    <w:rsid w:val="00AC4048"/>
    <w:rsid w:val="00AC5883"/>
    <w:rsid w:val="00AC6E3E"/>
    <w:rsid w:val="00AC721F"/>
    <w:rsid w:val="00AD00B7"/>
    <w:rsid w:val="00AD142B"/>
    <w:rsid w:val="00AD3ED1"/>
    <w:rsid w:val="00AD4097"/>
    <w:rsid w:val="00AD4569"/>
    <w:rsid w:val="00AD56DB"/>
    <w:rsid w:val="00AD6675"/>
    <w:rsid w:val="00AD7A8D"/>
    <w:rsid w:val="00AE0DF5"/>
    <w:rsid w:val="00AE1C2D"/>
    <w:rsid w:val="00AE3AFE"/>
    <w:rsid w:val="00AE466B"/>
    <w:rsid w:val="00AE4CEA"/>
    <w:rsid w:val="00AE6BBF"/>
    <w:rsid w:val="00AE711B"/>
    <w:rsid w:val="00AF1514"/>
    <w:rsid w:val="00AF423C"/>
    <w:rsid w:val="00AF4657"/>
    <w:rsid w:val="00AF7CE7"/>
    <w:rsid w:val="00AF7F12"/>
    <w:rsid w:val="00B00E3A"/>
    <w:rsid w:val="00B016B0"/>
    <w:rsid w:val="00B03462"/>
    <w:rsid w:val="00B04D3E"/>
    <w:rsid w:val="00B15BC2"/>
    <w:rsid w:val="00B17C9D"/>
    <w:rsid w:val="00B225F3"/>
    <w:rsid w:val="00B22D0E"/>
    <w:rsid w:val="00B23E2D"/>
    <w:rsid w:val="00B2495F"/>
    <w:rsid w:val="00B25838"/>
    <w:rsid w:val="00B31268"/>
    <w:rsid w:val="00B33546"/>
    <w:rsid w:val="00B33693"/>
    <w:rsid w:val="00B341E0"/>
    <w:rsid w:val="00B35445"/>
    <w:rsid w:val="00B35C45"/>
    <w:rsid w:val="00B409B1"/>
    <w:rsid w:val="00B44BD8"/>
    <w:rsid w:val="00B478E3"/>
    <w:rsid w:val="00B5064D"/>
    <w:rsid w:val="00B50E39"/>
    <w:rsid w:val="00B52E1C"/>
    <w:rsid w:val="00B53613"/>
    <w:rsid w:val="00B53DA2"/>
    <w:rsid w:val="00B579C6"/>
    <w:rsid w:val="00B603D0"/>
    <w:rsid w:val="00B642E7"/>
    <w:rsid w:val="00B66B03"/>
    <w:rsid w:val="00B72F1A"/>
    <w:rsid w:val="00B73D2A"/>
    <w:rsid w:val="00B758A2"/>
    <w:rsid w:val="00B76B49"/>
    <w:rsid w:val="00B76F41"/>
    <w:rsid w:val="00B77CB1"/>
    <w:rsid w:val="00B810F8"/>
    <w:rsid w:val="00B86551"/>
    <w:rsid w:val="00B86FD0"/>
    <w:rsid w:val="00B87D50"/>
    <w:rsid w:val="00B902DB"/>
    <w:rsid w:val="00B92078"/>
    <w:rsid w:val="00B93A33"/>
    <w:rsid w:val="00B93B69"/>
    <w:rsid w:val="00B9402F"/>
    <w:rsid w:val="00B940E3"/>
    <w:rsid w:val="00B9456A"/>
    <w:rsid w:val="00B97DF8"/>
    <w:rsid w:val="00BA0A02"/>
    <w:rsid w:val="00BA2637"/>
    <w:rsid w:val="00BA2FA5"/>
    <w:rsid w:val="00BA468D"/>
    <w:rsid w:val="00BA5010"/>
    <w:rsid w:val="00BA5F6D"/>
    <w:rsid w:val="00BA6510"/>
    <w:rsid w:val="00BA7802"/>
    <w:rsid w:val="00BB5AFC"/>
    <w:rsid w:val="00BC0FED"/>
    <w:rsid w:val="00BC1105"/>
    <w:rsid w:val="00BC33A3"/>
    <w:rsid w:val="00BC401B"/>
    <w:rsid w:val="00BC603B"/>
    <w:rsid w:val="00BC6088"/>
    <w:rsid w:val="00BC6E15"/>
    <w:rsid w:val="00BC75E5"/>
    <w:rsid w:val="00BC7606"/>
    <w:rsid w:val="00BC786B"/>
    <w:rsid w:val="00BC7E05"/>
    <w:rsid w:val="00BD0417"/>
    <w:rsid w:val="00BD1D23"/>
    <w:rsid w:val="00BD4015"/>
    <w:rsid w:val="00BD47EE"/>
    <w:rsid w:val="00BD5253"/>
    <w:rsid w:val="00BD534E"/>
    <w:rsid w:val="00BD56AA"/>
    <w:rsid w:val="00BD7381"/>
    <w:rsid w:val="00BE02F5"/>
    <w:rsid w:val="00BE2176"/>
    <w:rsid w:val="00BE2D16"/>
    <w:rsid w:val="00BE4042"/>
    <w:rsid w:val="00BE6481"/>
    <w:rsid w:val="00BE7DA7"/>
    <w:rsid w:val="00BF0B8C"/>
    <w:rsid w:val="00BF1971"/>
    <w:rsid w:val="00BF23BC"/>
    <w:rsid w:val="00BF6095"/>
    <w:rsid w:val="00BF6C1E"/>
    <w:rsid w:val="00C0091B"/>
    <w:rsid w:val="00C01AD2"/>
    <w:rsid w:val="00C04D72"/>
    <w:rsid w:val="00C0567C"/>
    <w:rsid w:val="00C075D1"/>
    <w:rsid w:val="00C13D90"/>
    <w:rsid w:val="00C148C5"/>
    <w:rsid w:val="00C168C6"/>
    <w:rsid w:val="00C175F2"/>
    <w:rsid w:val="00C215C0"/>
    <w:rsid w:val="00C21E24"/>
    <w:rsid w:val="00C225C3"/>
    <w:rsid w:val="00C22C2E"/>
    <w:rsid w:val="00C23F52"/>
    <w:rsid w:val="00C24136"/>
    <w:rsid w:val="00C2568C"/>
    <w:rsid w:val="00C256A7"/>
    <w:rsid w:val="00C2658E"/>
    <w:rsid w:val="00C31C29"/>
    <w:rsid w:val="00C33999"/>
    <w:rsid w:val="00C33DE6"/>
    <w:rsid w:val="00C3438E"/>
    <w:rsid w:val="00C348FE"/>
    <w:rsid w:val="00C34F2A"/>
    <w:rsid w:val="00C36B1F"/>
    <w:rsid w:val="00C3711D"/>
    <w:rsid w:val="00C3727D"/>
    <w:rsid w:val="00C3787F"/>
    <w:rsid w:val="00C40D7D"/>
    <w:rsid w:val="00C43F38"/>
    <w:rsid w:val="00C4464E"/>
    <w:rsid w:val="00C4667E"/>
    <w:rsid w:val="00C4671E"/>
    <w:rsid w:val="00C5185F"/>
    <w:rsid w:val="00C52861"/>
    <w:rsid w:val="00C54872"/>
    <w:rsid w:val="00C55F65"/>
    <w:rsid w:val="00C61019"/>
    <w:rsid w:val="00C610F5"/>
    <w:rsid w:val="00C62BDC"/>
    <w:rsid w:val="00C644FB"/>
    <w:rsid w:val="00C6534C"/>
    <w:rsid w:val="00C6796F"/>
    <w:rsid w:val="00C70500"/>
    <w:rsid w:val="00C72E92"/>
    <w:rsid w:val="00C741C7"/>
    <w:rsid w:val="00C74A2F"/>
    <w:rsid w:val="00C75C27"/>
    <w:rsid w:val="00C77EEB"/>
    <w:rsid w:val="00C812F1"/>
    <w:rsid w:val="00C820B1"/>
    <w:rsid w:val="00C82C6C"/>
    <w:rsid w:val="00C85C5D"/>
    <w:rsid w:val="00C86F19"/>
    <w:rsid w:val="00C9012D"/>
    <w:rsid w:val="00C908BE"/>
    <w:rsid w:val="00C90FC6"/>
    <w:rsid w:val="00C926E4"/>
    <w:rsid w:val="00CA3E7B"/>
    <w:rsid w:val="00CA4C42"/>
    <w:rsid w:val="00CA5005"/>
    <w:rsid w:val="00CA5205"/>
    <w:rsid w:val="00CA6DC9"/>
    <w:rsid w:val="00CB1401"/>
    <w:rsid w:val="00CB17DF"/>
    <w:rsid w:val="00CB1DF3"/>
    <w:rsid w:val="00CB2FD2"/>
    <w:rsid w:val="00CB60E1"/>
    <w:rsid w:val="00CB6573"/>
    <w:rsid w:val="00CB6D56"/>
    <w:rsid w:val="00CB7D26"/>
    <w:rsid w:val="00CC266A"/>
    <w:rsid w:val="00CC3F87"/>
    <w:rsid w:val="00CC57D5"/>
    <w:rsid w:val="00CC5AFB"/>
    <w:rsid w:val="00CC6736"/>
    <w:rsid w:val="00CC780C"/>
    <w:rsid w:val="00CC7F27"/>
    <w:rsid w:val="00CD14EB"/>
    <w:rsid w:val="00CD1D75"/>
    <w:rsid w:val="00CD3290"/>
    <w:rsid w:val="00CD3C96"/>
    <w:rsid w:val="00CD6409"/>
    <w:rsid w:val="00CD6835"/>
    <w:rsid w:val="00CE069A"/>
    <w:rsid w:val="00CE06BF"/>
    <w:rsid w:val="00CE2492"/>
    <w:rsid w:val="00CE3E18"/>
    <w:rsid w:val="00CE7F8A"/>
    <w:rsid w:val="00CF3CA4"/>
    <w:rsid w:val="00CF3FB6"/>
    <w:rsid w:val="00CF5E3D"/>
    <w:rsid w:val="00D00681"/>
    <w:rsid w:val="00D00CDE"/>
    <w:rsid w:val="00D020C4"/>
    <w:rsid w:val="00D02A53"/>
    <w:rsid w:val="00D03B80"/>
    <w:rsid w:val="00D03F6C"/>
    <w:rsid w:val="00D04217"/>
    <w:rsid w:val="00D0612F"/>
    <w:rsid w:val="00D070D6"/>
    <w:rsid w:val="00D10EB8"/>
    <w:rsid w:val="00D10F9E"/>
    <w:rsid w:val="00D130C0"/>
    <w:rsid w:val="00D14E2B"/>
    <w:rsid w:val="00D1591D"/>
    <w:rsid w:val="00D1619A"/>
    <w:rsid w:val="00D16A1C"/>
    <w:rsid w:val="00D16F54"/>
    <w:rsid w:val="00D16F7D"/>
    <w:rsid w:val="00D210A9"/>
    <w:rsid w:val="00D21D81"/>
    <w:rsid w:val="00D22FB6"/>
    <w:rsid w:val="00D23A9D"/>
    <w:rsid w:val="00D24BE6"/>
    <w:rsid w:val="00D24F33"/>
    <w:rsid w:val="00D25410"/>
    <w:rsid w:val="00D26E8F"/>
    <w:rsid w:val="00D307CF"/>
    <w:rsid w:val="00D31DA9"/>
    <w:rsid w:val="00D329AD"/>
    <w:rsid w:val="00D33DD5"/>
    <w:rsid w:val="00D34055"/>
    <w:rsid w:val="00D34AD8"/>
    <w:rsid w:val="00D3714B"/>
    <w:rsid w:val="00D37416"/>
    <w:rsid w:val="00D41FBC"/>
    <w:rsid w:val="00D4227C"/>
    <w:rsid w:val="00D42799"/>
    <w:rsid w:val="00D45D9D"/>
    <w:rsid w:val="00D539A6"/>
    <w:rsid w:val="00D55811"/>
    <w:rsid w:val="00D55B73"/>
    <w:rsid w:val="00D60E98"/>
    <w:rsid w:val="00D613A6"/>
    <w:rsid w:val="00D63DFD"/>
    <w:rsid w:val="00D645AB"/>
    <w:rsid w:val="00D646BE"/>
    <w:rsid w:val="00D64711"/>
    <w:rsid w:val="00D65A9A"/>
    <w:rsid w:val="00D65BB1"/>
    <w:rsid w:val="00D7057A"/>
    <w:rsid w:val="00D70D78"/>
    <w:rsid w:val="00D7622B"/>
    <w:rsid w:val="00D768CF"/>
    <w:rsid w:val="00D76D09"/>
    <w:rsid w:val="00D80B88"/>
    <w:rsid w:val="00D82B59"/>
    <w:rsid w:val="00D8353A"/>
    <w:rsid w:val="00D8474D"/>
    <w:rsid w:val="00D84C0C"/>
    <w:rsid w:val="00D86529"/>
    <w:rsid w:val="00D867AE"/>
    <w:rsid w:val="00D92B90"/>
    <w:rsid w:val="00D9531B"/>
    <w:rsid w:val="00D9560B"/>
    <w:rsid w:val="00D96ADA"/>
    <w:rsid w:val="00D96B29"/>
    <w:rsid w:val="00DA004D"/>
    <w:rsid w:val="00DA1B49"/>
    <w:rsid w:val="00DA1EA4"/>
    <w:rsid w:val="00DA4266"/>
    <w:rsid w:val="00DA55A8"/>
    <w:rsid w:val="00DA7819"/>
    <w:rsid w:val="00DA7D19"/>
    <w:rsid w:val="00DB0098"/>
    <w:rsid w:val="00DB3088"/>
    <w:rsid w:val="00DB3AFA"/>
    <w:rsid w:val="00DB4DD8"/>
    <w:rsid w:val="00DB542D"/>
    <w:rsid w:val="00DB578C"/>
    <w:rsid w:val="00DB7FB3"/>
    <w:rsid w:val="00DC0402"/>
    <w:rsid w:val="00DC115E"/>
    <w:rsid w:val="00DC2389"/>
    <w:rsid w:val="00DC4A0E"/>
    <w:rsid w:val="00DC4F5D"/>
    <w:rsid w:val="00DC5597"/>
    <w:rsid w:val="00DC5B29"/>
    <w:rsid w:val="00DD481C"/>
    <w:rsid w:val="00DD65CD"/>
    <w:rsid w:val="00DD6BB0"/>
    <w:rsid w:val="00DD6CE4"/>
    <w:rsid w:val="00DE00EC"/>
    <w:rsid w:val="00DE06B7"/>
    <w:rsid w:val="00DE06DD"/>
    <w:rsid w:val="00DE2148"/>
    <w:rsid w:val="00DE241A"/>
    <w:rsid w:val="00DE3F8F"/>
    <w:rsid w:val="00DE5882"/>
    <w:rsid w:val="00DE68E7"/>
    <w:rsid w:val="00DF08B2"/>
    <w:rsid w:val="00DF0919"/>
    <w:rsid w:val="00DF3358"/>
    <w:rsid w:val="00DF507E"/>
    <w:rsid w:val="00DF5535"/>
    <w:rsid w:val="00DF7091"/>
    <w:rsid w:val="00E00BAE"/>
    <w:rsid w:val="00E0235C"/>
    <w:rsid w:val="00E030E3"/>
    <w:rsid w:val="00E03742"/>
    <w:rsid w:val="00E0423A"/>
    <w:rsid w:val="00E059AC"/>
    <w:rsid w:val="00E059C2"/>
    <w:rsid w:val="00E06CA9"/>
    <w:rsid w:val="00E0776A"/>
    <w:rsid w:val="00E10623"/>
    <w:rsid w:val="00E11839"/>
    <w:rsid w:val="00E1718A"/>
    <w:rsid w:val="00E17EB5"/>
    <w:rsid w:val="00E20EC8"/>
    <w:rsid w:val="00E22637"/>
    <w:rsid w:val="00E2272C"/>
    <w:rsid w:val="00E23ED3"/>
    <w:rsid w:val="00E2543B"/>
    <w:rsid w:val="00E25778"/>
    <w:rsid w:val="00E25819"/>
    <w:rsid w:val="00E25B84"/>
    <w:rsid w:val="00E26122"/>
    <w:rsid w:val="00E26180"/>
    <w:rsid w:val="00E27A82"/>
    <w:rsid w:val="00E3185B"/>
    <w:rsid w:val="00E3194E"/>
    <w:rsid w:val="00E36A2B"/>
    <w:rsid w:val="00E412EA"/>
    <w:rsid w:val="00E414B3"/>
    <w:rsid w:val="00E41B9E"/>
    <w:rsid w:val="00E42E5B"/>
    <w:rsid w:val="00E44C01"/>
    <w:rsid w:val="00E44DFE"/>
    <w:rsid w:val="00E45331"/>
    <w:rsid w:val="00E47054"/>
    <w:rsid w:val="00E50281"/>
    <w:rsid w:val="00E50AC2"/>
    <w:rsid w:val="00E5171E"/>
    <w:rsid w:val="00E51EBF"/>
    <w:rsid w:val="00E52A42"/>
    <w:rsid w:val="00E541FE"/>
    <w:rsid w:val="00E54968"/>
    <w:rsid w:val="00E54A01"/>
    <w:rsid w:val="00E558E1"/>
    <w:rsid w:val="00E56A19"/>
    <w:rsid w:val="00E56D6F"/>
    <w:rsid w:val="00E57F4D"/>
    <w:rsid w:val="00E604D2"/>
    <w:rsid w:val="00E616CA"/>
    <w:rsid w:val="00E62676"/>
    <w:rsid w:val="00E64299"/>
    <w:rsid w:val="00E64556"/>
    <w:rsid w:val="00E64662"/>
    <w:rsid w:val="00E65CEE"/>
    <w:rsid w:val="00E66082"/>
    <w:rsid w:val="00E66E0D"/>
    <w:rsid w:val="00E70C75"/>
    <w:rsid w:val="00E7320D"/>
    <w:rsid w:val="00E76189"/>
    <w:rsid w:val="00E76421"/>
    <w:rsid w:val="00E77D46"/>
    <w:rsid w:val="00E8587E"/>
    <w:rsid w:val="00E85B48"/>
    <w:rsid w:val="00E860C4"/>
    <w:rsid w:val="00E90E69"/>
    <w:rsid w:val="00E910CB"/>
    <w:rsid w:val="00E920A4"/>
    <w:rsid w:val="00E920A9"/>
    <w:rsid w:val="00E921D1"/>
    <w:rsid w:val="00E94DF6"/>
    <w:rsid w:val="00E9590A"/>
    <w:rsid w:val="00E96B0F"/>
    <w:rsid w:val="00E96B90"/>
    <w:rsid w:val="00E9732B"/>
    <w:rsid w:val="00EA064C"/>
    <w:rsid w:val="00EA0B73"/>
    <w:rsid w:val="00EA0F33"/>
    <w:rsid w:val="00EA1D08"/>
    <w:rsid w:val="00EA3162"/>
    <w:rsid w:val="00EA4E86"/>
    <w:rsid w:val="00EA50BF"/>
    <w:rsid w:val="00EA572A"/>
    <w:rsid w:val="00EB0B71"/>
    <w:rsid w:val="00EB0FB2"/>
    <w:rsid w:val="00EB3A69"/>
    <w:rsid w:val="00EB4642"/>
    <w:rsid w:val="00EB4891"/>
    <w:rsid w:val="00EB5324"/>
    <w:rsid w:val="00EB5355"/>
    <w:rsid w:val="00EB59AA"/>
    <w:rsid w:val="00EB7D13"/>
    <w:rsid w:val="00EB7EF2"/>
    <w:rsid w:val="00EC213F"/>
    <w:rsid w:val="00EC2219"/>
    <w:rsid w:val="00EC287F"/>
    <w:rsid w:val="00EC7644"/>
    <w:rsid w:val="00ED2673"/>
    <w:rsid w:val="00ED2C2E"/>
    <w:rsid w:val="00ED2D2D"/>
    <w:rsid w:val="00ED7F58"/>
    <w:rsid w:val="00EE02C3"/>
    <w:rsid w:val="00EE2116"/>
    <w:rsid w:val="00EE3A78"/>
    <w:rsid w:val="00EE56F2"/>
    <w:rsid w:val="00EE6AB5"/>
    <w:rsid w:val="00EF01B6"/>
    <w:rsid w:val="00EF1FF7"/>
    <w:rsid w:val="00EF2675"/>
    <w:rsid w:val="00EF2795"/>
    <w:rsid w:val="00EF49A9"/>
    <w:rsid w:val="00EF5D40"/>
    <w:rsid w:val="00EF6415"/>
    <w:rsid w:val="00EF7C6E"/>
    <w:rsid w:val="00EF7EC5"/>
    <w:rsid w:val="00F007DC"/>
    <w:rsid w:val="00F010D6"/>
    <w:rsid w:val="00F01163"/>
    <w:rsid w:val="00F0171F"/>
    <w:rsid w:val="00F063DB"/>
    <w:rsid w:val="00F10203"/>
    <w:rsid w:val="00F10380"/>
    <w:rsid w:val="00F10E9B"/>
    <w:rsid w:val="00F1241A"/>
    <w:rsid w:val="00F126D3"/>
    <w:rsid w:val="00F1272E"/>
    <w:rsid w:val="00F15257"/>
    <w:rsid w:val="00F15944"/>
    <w:rsid w:val="00F15D51"/>
    <w:rsid w:val="00F162A4"/>
    <w:rsid w:val="00F20019"/>
    <w:rsid w:val="00F22703"/>
    <w:rsid w:val="00F233C9"/>
    <w:rsid w:val="00F23D4B"/>
    <w:rsid w:val="00F24996"/>
    <w:rsid w:val="00F25554"/>
    <w:rsid w:val="00F2598F"/>
    <w:rsid w:val="00F26BD5"/>
    <w:rsid w:val="00F30681"/>
    <w:rsid w:val="00F3293E"/>
    <w:rsid w:val="00F35366"/>
    <w:rsid w:val="00F35B01"/>
    <w:rsid w:val="00F364ED"/>
    <w:rsid w:val="00F36688"/>
    <w:rsid w:val="00F3799C"/>
    <w:rsid w:val="00F37E6D"/>
    <w:rsid w:val="00F40378"/>
    <w:rsid w:val="00F40438"/>
    <w:rsid w:val="00F41A97"/>
    <w:rsid w:val="00F42852"/>
    <w:rsid w:val="00F4321C"/>
    <w:rsid w:val="00F44BFF"/>
    <w:rsid w:val="00F44D84"/>
    <w:rsid w:val="00F44EB6"/>
    <w:rsid w:val="00F44F23"/>
    <w:rsid w:val="00F452E5"/>
    <w:rsid w:val="00F46104"/>
    <w:rsid w:val="00F46315"/>
    <w:rsid w:val="00F4753C"/>
    <w:rsid w:val="00F475C4"/>
    <w:rsid w:val="00F47748"/>
    <w:rsid w:val="00F479FC"/>
    <w:rsid w:val="00F50E5E"/>
    <w:rsid w:val="00F5554C"/>
    <w:rsid w:val="00F5665A"/>
    <w:rsid w:val="00F56CD3"/>
    <w:rsid w:val="00F56DD9"/>
    <w:rsid w:val="00F61FFC"/>
    <w:rsid w:val="00F62967"/>
    <w:rsid w:val="00F63234"/>
    <w:rsid w:val="00F6489E"/>
    <w:rsid w:val="00F65DCC"/>
    <w:rsid w:val="00F6667B"/>
    <w:rsid w:val="00F67EC0"/>
    <w:rsid w:val="00F73DE4"/>
    <w:rsid w:val="00F81D09"/>
    <w:rsid w:val="00F830D4"/>
    <w:rsid w:val="00F855BB"/>
    <w:rsid w:val="00F90A0D"/>
    <w:rsid w:val="00F90B3D"/>
    <w:rsid w:val="00F9314D"/>
    <w:rsid w:val="00F936CA"/>
    <w:rsid w:val="00F9374F"/>
    <w:rsid w:val="00F93ED4"/>
    <w:rsid w:val="00F9758E"/>
    <w:rsid w:val="00F97DED"/>
    <w:rsid w:val="00FA0253"/>
    <w:rsid w:val="00FA252E"/>
    <w:rsid w:val="00FA2E14"/>
    <w:rsid w:val="00FA3B49"/>
    <w:rsid w:val="00FA4034"/>
    <w:rsid w:val="00FA5585"/>
    <w:rsid w:val="00FA5E0A"/>
    <w:rsid w:val="00FA7254"/>
    <w:rsid w:val="00FB046E"/>
    <w:rsid w:val="00FB4F88"/>
    <w:rsid w:val="00FB52FB"/>
    <w:rsid w:val="00FB5A35"/>
    <w:rsid w:val="00FB5F1A"/>
    <w:rsid w:val="00FC2192"/>
    <w:rsid w:val="00FC38EE"/>
    <w:rsid w:val="00FC41E0"/>
    <w:rsid w:val="00FC562F"/>
    <w:rsid w:val="00FC5809"/>
    <w:rsid w:val="00FC68B2"/>
    <w:rsid w:val="00FC6AD0"/>
    <w:rsid w:val="00FC797D"/>
    <w:rsid w:val="00FD5391"/>
    <w:rsid w:val="00FD561D"/>
    <w:rsid w:val="00FE064D"/>
    <w:rsid w:val="00FE1A86"/>
    <w:rsid w:val="00FE1EF1"/>
    <w:rsid w:val="00FE3637"/>
    <w:rsid w:val="00FE46AE"/>
    <w:rsid w:val="00FE6FFA"/>
    <w:rsid w:val="00FF18BC"/>
    <w:rsid w:val="00FF24BC"/>
    <w:rsid w:val="00FF474E"/>
    <w:rsid w:val="00FF64E5"/>
    <w:rsid w:val="00FF6CD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2689"/>
    <o:shapelayout v:ext="edit">
      <o:idmap v:ext="edit" data="1"/>
    </o:shapelayout>
  </w:shapeDefaults>
  <w:decimalSymbol w:val=","/>
  <w:listSeparator w:val=";"/>
  <w14:docId w14:val="5BE35EFC"/>
  <w15:chartTrackingRefBased/>
  <w15:docId w15:val="{0DFE9053-21B2-447D-93F1-B28F50551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3ED1"/>
    <w:pPr>
      <w:tabs>
        <w:tab w:val="left" w:pos="425"/>
        <w:tab w:val="left" w:pos="851"/>
        <w:tab w:val="left" w:pos="1276"/>
        <w:tab w:val="left" w:pos="1701"/>
      </w:tabs>
      <w:spacing w:line="280" w:lineRule="atLeast"/>
      <w:jc w:val="both"/>
    </w:pPr>
    <w:rPr>
      <w:rFonts w:ascii="Arial" w:eastAsia="Calibri" w:hAnsi="Arial"/>
      <w:szCs w:val="22"/>
      <w:lang w:eastAsia="en-US"/>
    </w:rPr>
  </w:style>
  <w:style w:type="paragraph" w:styleId="berschrift1">
    <w:name w:val="heading 1"/>
    <w:basedOn w:val="Standard"/>
    <w:next w:val="Standard"/>
    <w:link w:val="berschrift1Zchn"/>
    <w:qFormat/>
    <w:rsid w:val="00801E6C"/>
    <w:pPr>
      <w:keepNext/>
      <w:tabs>
        <w:tab w:val="clear" w:pos="425"/>
        <w:tab w:val="clear" w:pos="851"/>
        <w:tab w:val="clear" w:pos="1276"/>
        <w:tab w:val="clear" w:pos="1701"/>
      </w:tabs>
      <w:outlineLvl w:val="0"/>
    </w:pPr>
    <w:rPr>
      <w:rFonts w:eastAsia="Times New Roman"/>
      <w:sz w:val="22"/>
      <w:szCs w:val="20"/>
      <w:u w:val="single"/>
      <w:lang w:val="de-DE" w:eastAsia="de-DE"/>
    </w:rPr>
  </w:style>
  <w:style w:type="paragraph" w:styleId="berschrift2">
    <w:name w:val="heading 2"/>
    <w:basedOn w:val="Standard"/>
    <w:next w:val="Standard"/>
    <w:link w:val="berschrift2Zchn"/>
    <w:uiPriority w:val="9"/>
    <w:semiHidden/>
    <w:unhideWhenUsed/>
    <w:qFormat/>
    <w:rsid w:val="00A648B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B7AFA"/>
    <w:pPr>
      <w:tabs>
        <w:tab w:val="center" w:pos="4320"/>
        <w:tab w:val="right" w:pos="8640"/>
      </w:tabs>
    </w:pPr>
  </w:style>
  <w:style w:type="paragraph" w:styleId="Fuzeile">
    <w:name w:val="footer"/>
    <w:basedOn w:val="Standard"/>
    <w:link w:val="FuzeileZchn"/>
    <w:uiPriority w:val="99"/>
    <w:rsid w:val="00AB7AFA"/>
    <w:pPr>
      <w:tabs>
        <w:tab w:val="center" w:pos="4320"/>
        <w:tab w:val="right" w:pos="8640"/>
      </w:tabs>
    </w:pPr>
  </w:style>
  <w:style w:type="character" w:styleId="Hyperlink">
    <w:name w:val="Hyperlink"/>
    <w:rsid w:val="00F37E6D"/>
    <w:rPr>
      <w:color w:val="0000FF"/>
      <w:u w:val="single"/>
    </w:rPr>
  </w:style>
  <w:style w:type="character" w:customStyle="1" w:styleId="FuzeileZchn">
    <w:name w:val="Fußzeile Zchn"/>
    <w:link w:val="Fuzeile"/>
    <w:uiPriority w:val="99"/>
    <w:rsid w:val="00F62967"/>
    <w:rPr>
      <w:rFonts w:ascii="Arial" w:eastAsia="Calibri" w:hAnsi="Arial"/>
      <w:szCs w:val="22"/>
      <w:lang w:eastAsia="en-US"/>
    </w:rPr>
  </w:style>
  <w:style w:type="character" w:customStyle="1" w:styleId="KopfzeileZchn">
    <w:name w:val="Kopfzeile Zchn"/>
    <w:link w:val="Kopfzeile"/>
    <w:uiPriority w:val="99"/>
    <w:rsid w:val="00F62967"/>
    <w:rPr>
      <w:rFonts w:ascii="Arial" w:eastAsia="Calibri" w:hAnsi="Arial"/>
      <w:szCs w:val="22"/>
      <w:lang w:eastAsia="en-US"/>
    </w:rPr>
  </w:style>
  <w:style w:type="character" w:customStyle="1" w:styleId="berschrift1Zchn">
    <w:name w:val="Überschrift 1 Zchn"/>
    <w:basedOn w:val="Absatz-Standardschriftart"/>
    <w:link w:val="berschrift1"/>
    <w:rsid w:val="00801E6C"/>
    <w:rPr>
      <w:rFonts w:ascii="Arial" w:hAnsi="Arial"/>
      <w:sz w:val="22"/>
      <w:u w:val="single"/>
      <w:lang w:val="de-DE" w:eastAsia="de-DE"/>
    </w:rPr>
  </w:style>
  <w:style w:type="paragraph" w:styleId="Sprechblasentext">
    <w:name w:val="Balloon Text"/>
    <w:basedOn w:val="Standard"/>
    <w:link w:val="SprechblasentextZchn"/>
    <w:uiPriority w:val="99"/>
    <w:semiHidden/>
    <w:unhideWhenUsed/>
    <w:rsid w:val="0016639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6390"/>
    <w:rPr>
      <w:rFonts w:ascii="Segoe UI" w:eastAsia="Calibri" w:hAnsi="Segoe UI" w:cs="Segoe UI"/>
      <w:sz w:val="18"/>
      <w:szCs w:val="18"/>
      <w:lang w:eastAsia="en-US"/>
    </w:rPr>
  </w:style>
  <w:style w:type="paragraph" w:styleId="Listenabsatz">
    <w:name w:val="List Paragraph"/>
    <w:basedOn w:val="Standard"/>
    <w:uiPriority w:val="34"/>
    <w:qFormat/>
    <w:rsid w:val="00AC4000"/>
    <w:pPr>
      <w:tabs>
        <w:tab w:val="clear" w:pos="425"/>
        <w:tab w:val="clear" w:pos="851"/>
        <w:tab w:val="clear" w:pos="1276"/>
        <w:tab w:val="clear" w:pos="1701"/>
      </w:tabs>
      <w:spacing w:after="200" w:line="276" w:lineRule="auto"/>
      <w:ind w:left="720"/>
      <w:contextualSpacing/>
      <w:jc w:val="left"/>
    </w:pPr>
    <w:rPr>
      <w:rFonts w:asciiTheme="minorHAnsi" w:eastAsiaTheme="minorEastAsia" w:hAnsiTheme="minorHAnsi" w:cstheme="minorBidi"/>
      <w:sz w:val="22"/>
      <w:lang w:eastAsia="de-AT"/>
    </w:rPr>
  </w:style>
  <w:style w:type="paragraph" w:customStyle="1" w:styleId="Textkrper25">
    <w:name w:val="Textkörper 25"/>
    <w:basedOn w:val="Standard"/>
    <w:rsid w:val="00BC75E5"/>
    <w:pPr>
      <w:tabs>
        <w:tab w:val="clear" w:pos="425"/>
        <w:tab w:val="clear" w:pos="851"/>
        <w:tab w:val="clear" w:pos="1276"/>
        <w:tab w:val="clear" w:pos="1701"/>
        <w:tab w:val="left" w:pos="360"/>
        <w:tab w:val="left" w:pos="720"/>
      </w:tabs>
      <w:overflowPunct w:val="0"/>
      <w:autoSpaceDE w:val="0"/>
      <w:autoSpaceDN w:val="0"/>
      <w:adjustRightInd w:val="0"/>
      <w:spacing w:line="240" w:lineRule="auto"/>
      <w:ind w:left="360"/>
      <w:jc w:val="left"/>
      <w:textAlignment w:val="baseline"/>
    </w:pPr>
    <w:rPr>
      <w:rFonts w:ascii="Tahoma" w:eastAsia="Times New Roman" w:hAnsi="Tahoma"/>
      <w:sz w:val="24"/>
      <w:szCs w:val="20"/>
      <w:lang w:val="de-DE" w:eastAsia="de-DE"/>
    </w:rPr>
  </w:style>
  <w:style w:type="character" w:customStyle="1" w:styleId="berschrift2Zchn">
    <w:name w:val="Überschrift 2 Zchn"/>
    <w:basedOn w:val="Absatz-Standardschriftart"/>
    <w:link w:val="berschrift2"/>
    <w:uiPriority w:val="9"/>
    <w:semiHidden/>
    <w:rsid w:val="00A648B4"/>
    <w:rPr>
      <w:rFonts w:asciiTheme="majorHAnsi" w:eastAsiaTheme="majorEastAsia" w:hAnsiTheme="majorHAnsi" w:cstheme="majorBidi"/>
      <w:color w:val="2E74B5" w:themeColor="accent1" w:themeShade="BF"/>
      <w:sz w:val="26"/>
      <w:szCs w:val="26"/>
      <w:lang w:eastAsia="en-US"/>
    </w:rPr>
  </w:style>
  <w:style w:type="paragraph" w:customStyle="1" w:styleId="Textkrper24">
    <w:name w:val="Textkörper 24"/>
    <w:basedOn w:val="Standard"/>
    <w:rsid w:val="00F15257"/>
    <w:pPr>
      <w:tabs>
        <w:tab w:val="clear" w:pos="425"/>
        <w:tab w:val="clear" w:pos="851"/>
        <w:tab w:val="clear" w:pos="1276"/>
        <w:tab w:val="clear" w:pos="1701"/>
        <w:tab w:val="left" w:pos="360"/>
        <w:tab w:val="left" w:pos="720"/>
      </w:tabs>
      <w:overflowPunct w:val="0"/>
      <w:autoSpaceDE w:val="0"/>
      <w:autoSpaceDN w:val="0"/>
      <w:adjustRightInd w:val="0"/>
      <w:spacing w:line="240" w:lineRule="auto"/>
      <w:ind w:left="360"/>
      <w:jc w:val="left"/>
      <w:textAlignment w:val="baseline"/>
    </w:pPr>
    <w:rPr>
      <w:rFonts w:ascii="Tahoma" w:eastAsia="Times New Roman" w:hAnsi="Tahoma"/>
      <w:sz w:val="24"/>
      <w:szCs w:val="20"/>
      <w:lang w:val="de-DE" w:eastAsia="de-DE"/>
    </w:rPr>
  </w:style>
  <w:style w:type="paragraph" w:styleId="Textkrper">
    <w:name w:val="Body Text"/>
    <w:basedOn w:val="Standard"/>
    <w:link w:val="TextkrperZchn"/>
    <w:semiHidden/>
    <w:unhideWhenUsed/>
    <w:rsid w:val="00432204"/>
    <w:pPr>
      <w:tabs>
        <w:tab w:val="clear" w:pos="425"/>
        <w:tab w:val="clear" w:pos="851"/>
        <w:tab w:val="clear" w:pos="1276"/>
        <w:tab w:val="clear" w:pos="1701"/>
      </w:tabs>
      <w:spacing w:line="240" w:lineRule="auto"/>
      <w:jc w:val="left"/>
    </w:pPr>
    <w:rPr>
      <w:rFonts w:ascii="Tahoma" w:eastAsia="Times New Roman" w:hAnsi="Tahoma" w:cs="Tahoma"/>
      <w:sz w:val="22"/>
      <w:szCs w:val="24"/>
      <w:lang w:val="de-DE" w:eastAsia="de-DE"/>
    </w:rPr>
  </w:style>
  <w:style w:type="character" w:customStyle="1" w:styleId="TextkrperZchn">
    <w:name w:val="Textkörper Zchn"/>
    <w:basedOn w:val="Absatz-Standardschriftart"/>
    <w:link w:val="Textkrper"/>
    <w:semiHidden/>
    <w:rsid w:val="00432204"/>
    <w:rPr>
      <w:rFonts w:ascii="Tahoma" w:hAnsi="Tahoma" w:cs="Tahoma"/>
      <w:sz w:val="22"/>
      <w:szCs w:val="24"/>
      <w:lang w:val="de-DE" w:eastAsia="de-DE"/>
    </w:rPr>
  </w:style>
  <w:style w:type="character" w:styleId="Platzhaltertext">
    <w:name w:val="Placeholder Text"/>
    <w:basedOn w:val="Absatz-Standardschriftart"/>
    <w:uiPriority w:val="99"/>
    <w:semiHidden/>
    <w:rsid w:val="00CE06BF"/>
    <w:rPr>
      <w:color w:val="808080"/>
    </w:rPr>
  </w:style>
  <w:style w:type="table" w:styleId="Tabellenraster">
    <w:name w:val="Table Grid"/>
    <w:basedOn w:val="NormaleTabelle"/>
    <w:uiPriority w:val="59"/>
    <w:rsid w:val="007D2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E1DC6"/>
    <w:rPr>
      <w:color w:val="605E5C"/>
      <w:shd w:val="clear" w:color="auto" w:fill="E1DFDD"/>
    </w:rPr>
  </w:style>
  <w:style w:type="character" w:styleId="BesuchterLink">
    <w:name w:val="FollowedHyperlink"/>
    <w:basedOn w:val="Absatz-Standardschriftart"/>
    <w:uiPriority w:val="99"/>
    <w:semiHidden/>
    <w:unhideWhenUsed/>
    <w:rsid w:val="005F79C0"/>
    <w:rPr>
      <w:color w:val="954F72" w:themeColor="followedHyperlink"/>
      <w:u w:val="single"/>
    </w:rPr>
  </w:style>
  <w:style w:type="paragraph" w:styleId="NurText">
    <w:name w:val="Plain Text"/>
    <w:basedOn w:val="Standard"/>
    <w:link w:val="NurTextZchn"/>
    <w:uiPriority w:val="99"/>
    <w:semiHidden/>
    <w:unhideWhenUsed/>
    <w:rsid w:val="00946F02"/>
    <w:pPr>
      <w:tabs>
        <w:tab w:val="clear" w:pos="425"/>
        <w:tab w:val="clear" w:pos="851"/>
        <w:tab w:val="clear" w:pos="1276"/>
        <w:tab w:val="clear" w:pos="1701"/>
      </w:tabs>
      <w:spacing w:line="240" w:lineRule="auto"/>
      <w:jc w:val="left"/>
    </w:pPr>
    <w:rPr>
      <w:rFonts w:ascii="Calibri" w:eastAsiaTheme="minorHAnsi" w:hAnsi="Calibri" w:cs="Calibri"/>
      <w:sz w:val="22"/>
      <w:lang w:val="de-DE" w:eastAsia="de-DE"/>
    </w:rPr>
  </w:style>
  <w:style w:type="character" w:customStyle="1" w:styleId="NurTextZchn">
    <w:name w:val="Nur Text Zchn"/>
    <w:basedOn w:val="Absatz-Standardschriftart"/>
    <w:link w:val="NurText"/>
    <w:uiPriority w:val="99"/>
    <w:semiHidden/>
    <w:rsid w:val="00946F02"/>
    <w:rPr>
      <w:rFonts w:ascii="Calibri" w:eastAsiaTheme="minorHAnsi" w:hAnsi="Calibri" w:cs="Calibri"/>
      <w:sz w:val="22"/>
      <w:szCs w:val="22"/>
      <w:lang w:val="de-DE" w:eastAsia="de-DE"/>
    </w:rPr>
  </w:style>
  <w:style w:type="paragraph" w:customStyle="1" w:styleId="51Abs">
    <w:name w:val="51_Abs"/>
    <w:basedOn w:val="Standard"/>
    <w:rsid w:val="0085749B"/>
    <w:pPr>
      <w:tabs>
        <w:tab w:val="clear" w:pos="425"/>
        <w:tab w:val="clear" w:pos="851"/>
        <w:tab w:val="clear" w:pos="1276"/>
        <w:tab w:val="clear" w:pos="1701"/>
      </w:tabs>
      <w:spacing w:before="80" w:line="220" w:lineRule="exact"/>
      <w:ind w:firstLine="397"/>
    </w:pPr>
    <w:rPr>
      <w:rFonts w:ascii="Times New Roman" w:eastAsia="Times New Roman" w:hAnsi="Times New Roman"/>
      <w:snapToGrid w:val="0"/>
      <w:color w:val="000000"/>
      <w:szCs w:val="20"/>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11571">
      <w:bodyDiv w:val="1"/>
      <w:marLeft w:val="0"/>
      <w:marRight w:val="0"/>
      <w:marTop w:val="0"/>
      <w:marBottom w:val="0"/>
      <w:divBdr>
        <w:top w:val="none" w:sz="0" w:space="0" w:color="auto"/>
        <w:left w:val="none" w:sz="0" w:space="0" w:color="auto"/>
        <w:bottom w:val="none" w:sz="0" w:space="0" w:color="auto"/>
        <w:right w:val="none" w:sz="0" w:space="0" w:color="auto"/>
      </w:divBdr>
    </w:div>
    <w:div w:id="162478012">
      <w:bodyDiv w:val="1"/>
      <w:marLeft w:val="0"/>
      <w:marRight w:val="0"/>
      <w:marTop w:val="0"/>
      <w:marBottom w:val="0"/>
      <w:divBdr>
        <w:top w:val="none" w:sz="0" w:space="0" w:color="auto"/>
        <w:left w:val="none" w:sz="0" w:space="0" w:color="auto"/>
        <w:bottom w:val="none" w:sz="0" w:space="0" w:color="auto"/>
        <w:right w:val="none" w:sz="0" w:space="0" w:color="auto"/>
      </w:divBdr>
    </w:div>
    <w:div w:id="169679736">
      <w:bodyDiv w:val="1"/>
      <w:marLeft w:val="0"/>
      <w:marRight w:val="0"/>
      <w:marTop w:val="0"/>
      <w:marBottom w:val="0"/>
      <w:divBdr>
        <w:top w:val="none" w:sz="0" w:space="0" w:color="auto"/>
        <w:left w:val="none" w:sz="0" w:space="0" w:color="auto"/>
        <w:bottom w:val="none" w:sz="0" w:space="0" w:color="auto"/>
        <w:right w:val="none" w:sz="0" w:space="0" w:color="auto"/>
      </w:divBdr>
    </w:div>
    <w:div w:id="229387981">
      <w:bodyDiv w:val="1"/>
      <w:marLeft w:val="0"/>
      <w:marRight w:val="0"/>
      <w:marTop w:val="0"/>
      <w:marBottom w:val="0"/>
      <w:divBdr>
        <w:top w:val="none" w:sz="0" w:space="0" w:color="auto"/>
        <w:left w:val="none" w:sz="0" w:space="0" w:color="auto"/>
        <w:bottom w:val="none" w:sz="0" w:space="0" w:color="auto"/>
        <w:right w:val="none" w:sz="0" w:space="0" w:color="auto"/>
      </w:divBdr>
    </w:div>
    <w:div w:id="264966526">
      <w:bodyDiv w:val="1"/>
      <w:marLeft w:val="0"/>
      <w:marRight w:val="0"/>
      <w:marTop w:val="0"/>
      <w:marBottom w:val="0"/>
      <w:divBdr>
        <w:top w:val="none" w:sz="0" w:space="0" w:color="auto"/>
        <w:left w:val="none" w:sz="0" w:space="0" w:color="auto"/>
        <w:bottom w:val="none" w:sz="0" w:space="0" w:color="auto"/>
        <w:right w:val="none" w:sz="0" w:space="0" w:color="auto"/>
      </w:divBdr>
    </w:div>
    <w:div w:id="363871354">
      <w:bodyDiv w:val="1"/>
      <w:marLeft w:val="0"/>
      <w:marRight w:val="0"/>
      <w:marTop w:val="0"/>
      <w:marBottom w:val="0"/>
      <w:divBdr>
        <w:top w:val="none" w:sz="0" w:space="0" w:color="auto"/>
        <w:left w:val="none" w:sz="0" w:space="0" w:color="auto"/>
        <w:bottom w:val="none" w:sz="0" w:space="0" w:color="auto"/>
        <w:right w:val="none" w:sz="0" w:space="0" w:color="auto"/>
      </w:divBdr>
    </w:div>
    <w:div w:id="395133391">
      <w:bodyDiv w:val="1"/>
      <w:marLeft w:val="0"/>
      <w:marRight w:val="0"/>
      <w:marTop w:val="0"/>
      <w:marBottom w:val="0"/>
      <w:divBdr>
        <w:top w:val="none" w:sz="0" w:space="0" w:color="auto"/>
        <w:left w:val="none" w:sz="0" w:space="0" w:color="auto"/>
        <w:bottom w:val="none" w:sz="0" w:space="0" w:color="auto"/>
        <w:right w:val="none" w:sz="0" w:space="0" w:color="auto"/>
      </w:divBdr>
    </w:div>
    <w:div w:id="470637440">
      <w:bodyDiv w:val="1"/>
      <w:marLeft w:val="0"/>
      <w:marRight w:val="0"/>
      <w:marTop w:val="0"/>
      <w:marBottom w:val="0"/>
      <w:divBdr>
        <w:top w:val="none" w:sz="0" w:space="0" w:color="auto"/>
        <w:left w:val="none" w:sz="0" w:space="0" w:color="auto"/>
        <w:bottom w:val="none" w:sz="0" w:space="0" w:color="auto"/>
        <w:right w:val="none" w:sz="0" w:space="0" w:color="auto"/>
      </w:divBdr>
    </w:div>
    <w:div w:id="588931639">
      <w:bodyDiv w:val="1"/>
      <w:marLeft w:val="0"/>
      <w:marRight w:val="0"/>
      <w:marTop w:val="0"/>
      <w:marBottom w:val="0"/>
      <w:divBdr>
        <w:top w:val="none" w:sz="0" w:space="0" w:color="auto"/>
        <w:left w:val="none" w:sz="0" w:space="0" w:color="auto"/>
        <w:bottom w:val="none" w:sz="0" w:space="0" w:color="auto"/>
        <w:right w:val="none" w:sz="0" w:space="0" w:color="auto"/>
      </w:divBdr>
    </w:div>
    <w:div w:id="621573817">
      <w:bodyDiv w:val="1"/>
      <w:marLeft w:val="0"/>
      <w:marRight w:val="0"/>
      <w:marTop w:val="0"/>
      <w:marBottom w:val="0"/>
      <w:divBdr>
        <w:top w:val="none" w:sz="0" w:space="0" w:color="auto"/>
        <w:left w:val="none" w:sz="0" w:space="0" w:color="auto"/>
        <w:bottom w:val="none" w:sz="0" w:space="0" w:color="auto"/>
        <w:right w:val="none" w:sz="0" w:space="0" w:color="auto"/>
      </w:divBdr>
    </w:div>
    <w:div w:id="657727307">
      <w:bodyDiv w:val="1"/>
      <w:marLeft w:val="0"/>
      <w:marRight w:val="0"/>
      <w:marTop w:val="0"/>
      <w:marBottom w:val="0"/>
      <w:divBdr>
        <w:top w:val="none" w:sz="0" w:space="0" w:color="auto"/>
        <w:left w:val="none" w:sz="0" w:space="0" w:color="auto"/>
        <w:bottom w:val="none" w:sz="0" w:space="0" w:color="auto"/>
        <w:right w:val="none" w:sz="0" w:space="0" w:color="auto"/>
      </w:divBdr>
    </w:div>
    <w:div w:id="910820044">
      <w:bodyDiv w:val="1"/>
      <w:marLeft w:val="0"/>
      <w:marRight w:val="0"/>
      <w:marTop w:val="0"/>
      <w:marBottom w:val="0"/>
      <w:divBdr>
        <w:top w:val="none" w:sz="0" w:space="0" w:color="auto"/>
        <w:left w:val="none" w:sz="0" w:space="0" w:color="auto"/>
        <w:bottom w:val="none" w:sz="0" w:space="0" w:color="auto"/>
        <w:right w:val="none" w:sz="0" w:space="0" w:color="auto"/>
      </w:divBdr>
    </w:div>
    <w:div w:id="1279557606">
      <w:bodyDiv w:val="1"/>
      <w:marLeft w:val="0"/>
      <w:marRight w:val="0"/>
      <w:marTop w:val="0"/>
      <w:marBottom w:val="0"/>
      <w:divBdr>
        <w:top w:val="none" w:sz="0" w:space="0" w:color="auto"/>
        <w:left w:val="none" w:sz="0" w:space="0" w:color="auto"/>
        <w:bottom w:val="none" w:sz="0" w:space="0" w:color="auto"/>
        <w:right w:val="none" w:sz="0" w:space="0" w:color="auto"/>
      </w:divBdr>
    </w:div>
    <w:div w:id="1327585983">
      <w:bodyDiv w:val="1"/>
      <w:marLeft w:val="0"/>
      <w:marRight w:val="0"/>
      <w:marTop w:val="0"/>
      <w:marBottom w:val="0"/>
      <w:divBdr>
        <w:top w:val="none" w:sz="0" w:space="0" w:color="auto"/>
        <w:left w:val="none" w:sz="0" w:space="0" w:color="auto"/>
        <w:bottom w:val="none" w:sz="0" w:space="0" w:color="auto"/>
        <w:right w:val="none" w:sz="0" w:space="0" w:color="auto"/>
      </w:divBdr>
    </w:div>
    <w:div w:id="1342008978">
      <w:bodyDiv w:val="1"/>
      <w:marLeft w:val="0"/>
      <w:marRight w:val="0"/>
      <w:marTop w:val="0"/>
      <w:marBottom w:val="0"/>
      <w:divBdr>
        <w:top w:val="none" w:sz="0" w:space="0" w:color="auto"/>
        <w:left w:val="none" w:sz="0" w:space="0" w:color="auto"/>
        <w:bottom w:val="none" w:sz="0" w:space="0" w:color="auto"/>
        <w:right w:val="none" w:sz="0" w:space="0" w:color="auto"/>
      </w:divBdr>
    </w:div>
    <w:div w:id="1418209230">
      <w:bodyDiv w:val="1"/>
      <w:marLeft w:val="0"/>
      <w:marRight w:val="0"/>
      <w:marTop w:val="0"/>
      <w:marBottom w:val="0"/>
      <w:divBdr>
        <w:top w:val="none" w:sz="0" w:space="0" w:color="auto"/>
        <w:left w:val="none" w:sz="0" w:space="0" w:color="auto"/>
        <w:bottom w:val="none" w:sz="0" w:space="0" w:color="auto"/>
        <w:right w:val="none" w:sz="0" w:space="0" w:color="auto"/>
      </w:divBdr>
    </w:div>
    <w:div w:id="1419251234">
      <w:bodyDiv w:val="1"/>
      <w:marLeft w:val="0"/>
      <w:marRight w:val="0"/>
      <w:marTop w:val="0"/>
      <w:marBottom w:val="0"/>
      <w:divBdr>
        <w:top w:val="none" w:sz="0" w:space="0" w:color="auto"/>
        <w:left w:val="none" w:sz="0" w:space="0" w:color="auto"/>
        <w:bottom w:val="none" w:sz="0" w:space="0" w:color="auto"/>
        <w:right w:val="none" w:sz="0" w:space="0" w:color="auto"/>
      </w:divBdr>
    </w:div>
    <w:div w:id="1527133161">
      <w:bodyDiv w:val="1"/>
      <w:marLeft w:val="0"/>
      <w:marRight w:val="0"/>
      <w:marTop w:val="0"/>
      <w:marBottom w:val="0"/>
      <w:divBdr>
        <w:top w:val="none" w:sz="0" w:space="0" w:color="auto"/>
        <w:left w:val="none" w:sz="0" w:space="0" w:color="auto"/>
        <w:bottom w:val="none" w:sz="0" w:space="0" w:color="auto"/>
        <w:right w:val="none" w:sz="0" w:space="0" w:color="auto"/>
      </w:divBdr>
    </w:div>
    <w:div w:id="1627658782">
      <w:bodyDiv w:val="1"/>
      <w:marLeft w:val="0"/>
      <w:marRight w:val="0"/>
      <w:marTop w:val="0"/>
      <w:marBottom w:val="0"/>
      <w:divBdr>
        <w:top w:val="none" w:sz="0" w:space="0" w:color="auto"/>
        <w:left w:val="none" w:sz="0" w:space="0" w:color="auto"/>
        <w:bottom w:val="none" w:sz="0" w:space="0" w:color="auto"/>
        <w:right w:val="none" w:sz="0" w:space="0" w:color="auto"/>
      </w:divBdr>
    </w:div>
    <w:div w:id="1647273636">
      <w:bodyDiv w:val="1"/>
      <w:marLeft w:val="0"/>
      <w:marRight w:val="0"/>
      <w:marTop w:val="0"/>
      <w:marBottom w:val="0"/>
      <w:divBdr>
        <w:top w:val="none" w:sz="0" w:space="0" w:color="auto"/>
        <w:left w:val="none" w:sz="0" w:space="0" w:color="auto"/>
        <w:bottom w:val="none" w:sz="0" w:space="0" w:color="auto"/>
        <w:right w:val="none" w:sz="0" w:space="0" w:color="auto"/>
      </w:divBdr>
    </w:div>
    <w:div w:id="1649171363">
      <w:bodyDiv w:val="1"/>
      <w:marLeft w:val="0"/>
      <w:marRight w:val="0"/>
      <w:marTop w:val="0"/>
      <w:marBottom w:val="0"/>
      <w:divBdr>
        <w:top w:val="none" w:sz="0" w:space="0" w:color="auto"/>
        <w:left w:val="none" w:sz="0" w:space="0" w:color="auto"/>
        <w:bottom w:val="none" w:sz="0" w:space="0" w:color="auto"/>
        <w:right w:val="none" w:sz="0" w:space="0" w:color="auto"/>
      </w:divBdr>
    </w:div>
    <w:div w:id="1693914873">
      <w:bodyDiv w:val="1"/>
      <w:marLeft w:val="0"/>
      <w:marRight w:val="0"/>
      <w:marTop w:val="0"/>
      <w:marBottom w:val="0"/>
      <w:divBdr>
        <w:top w:val="none" w:sz="0" w:space="0" w:color="auto"/>
        <w:left w:val="none" w:sz="0" w:space="0" w:color="auto"/>
        <w:bottom w:val="none" w:sz="0" w:space="0" w:color="auto"/>
        <w:right w:val="none" w:sz="0" w:space="0" w:color="auto"/>
      </w:divBdr>
    </w:div>
    <w:div w:id="1785533651">
      <w:bodyDiv w:val="1"/>
      <w:marLeft w:val="0"/>
      <w:marRight w:val="0"/>
      <w:marTop w:val="0"/>
      <w:marBottom w:val="0"/>
      <w:divBdr>
        <w:top w:val="none" w:sz="0" w:space="0" w:color="auto"/>
        <w:left w:val="none" w:sz="0" w:space="0" w:color="auto"/>
        <w:bottom w:val="none" w:sz="0" w:space="0" w:color="auto"/>
        <w:right w:val="none" w:sz="0" w:space="0" w:color="auto"/>
      </w:divBdr>
    </w:div>
    <w:div w:id="201765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47F0E-73B9-404A-80FB-0080298F8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3710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4202</CharactersWithSpaces>
  <SharedDoc>false</SharedDoc>
  <HLinks>
    <vt:vector size="6" baseType="variant">
      <vt:variant>
        <vt:i4>6619178</vt:i4>
      </vt:variant>
      <vt:variant>
        <vt:i4>0</vt:i4>
      </vt:variant>
      <vt:variant>
        <vt:i4>0</vt:i4>
      </vt:variant>
      <vt:variant>
        <vt:i4>5</vt:i4>
      </vt:variant>
      <vt:variant>
        <vt:lpwstr>http://www.hittisau.at/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Fabasoft R&amp;D GmbH &amp; Co KG</dc:creator>
  <cp:keywords/>
  <dc:description/>
  <cp:lastModifiedBy>Christine Fetz</cp:lastModifiedBy>
  <cp:revision>2</cp:revision>
  <cp:lastPrinted>2024-05-07T06:31:00Z</cp:lastPrinted>
  <dcterms:created xsi:type="dcterms:W3CDTF">2024-05-07T06:31:00Z</dcterms:created>
  <dcterms:modified xsi:type="dcterms:W3CDTF">2024-05-07T06:31:00Z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VORARLBERGCFG@15.1700:AddrPostalAddressSingleLineRS">
    <vt:lpwstr/>
  </property>
  <property fmtid="{D5CDD505-2E9C-101B-9397-08002B2CF9AE}" pid="3" name="FSC#VORARLBERGCFG@15.1700:AddrPostalAddressRS">
    <vt:lpwstr/>
  </property>
  <property fmtid="{D5CDD505-2E9C-101B-9397-08002B2CF9AE}" pid="4" name="FSC#VORARLBERGCFG@15.1700:Filereference">
    <vt:lpwstr/>
  </property>
  <property fmtid="{D5CDD505-2E9C-101B-9397-08002B2CF9AE}" pid="5" name="FSC#VORARLBERGCFG@15.1700:SenderPLZOrt">
    <vt:lpwstr/>
  </property>
  <property fmtid="{D5CDD505-2E9C-101B-9397-08002B2CF9AE}" pid="6" name="FSC#CCAPRECONFIG@15.1001:AddrSozialversicherungsnummer">
    <vt:lpwstr/>
  </property>
  <property fmtid="{D5CDD505-2E9C-101B-9397-08002B2CF9AE}" pid="7" name="FSC#CCAPRECONFIG@15.1001:AddrFirmenbuchnummer">
    <vt:lpwstr/>
  </property>
  <property fmtid="{D5CDD505-2E9C-101B-9397-08002B2CF9AE}" pid="8" name="FSC#CCAPRECONFIG@15.1001:AddrGeburtstag">
    <vt:lpwstr/>
  </property>
  <property fmtid="{D5CDD505-2E9C-101B-9397-08002B2CF9AE}" pid="9" name="FSC#CCAPRECONFIG@15.1001:AddrTelefonnummer">
    <vt:lpwstr/>
  </property>
  <property fmtid="{D5CDD505-2E9C-101B-9397-08002B2CF9AE}" pid="10" name="FSC#CCAPRECONFIG@15.1001:AddrFunktionsbezeichnung">
    <vt:lpwstr/>
  </property>
  <property fmtid="{D5CDD505-2E9C-101B-9397-08002B2CF9AE}" pid="11" name="FSC#CCAPRECONFIG@15.1001:AddrBerufstitel">
    <vt:lpwstr/>
  </property>
  <property fmtid="{D5CDD505-2E9C-101B-9397-08002B2CF9AE}" pid="12" name="FSC#CCAPRECONFIG@15.1001:AddrZiel">
    <vt:lpwstr/>
  </property>
  <property fmtid="{D5CDD505-2E9C-101B-9397-08002B2CF9AE}" pid="13" name="FSC#CCAPRECONFIG@15.1001:AddrRechtsform">
    <vt:lpwstr/>
  </property>
  <property fmtid="{D5CDD505-2E9C-101B-9397-08002B2CF9AE}" pid="14" name="FSC#CCAPRECONFIG@15.1001:AddrKategorie">
    <vt:lpwstr/>
  </property>
  <property fmtid="{D5CDD505-2E9C-101B-9397-08002B2CF9AE}" pid="15" name="FSC#CCAPRECONFIG@15.1001:AddrStock">
    <vt:lpwstr/>
  </property>
  <property fmtid="{D5CDD505-2E9C-101B-9397-08002B2CF9AE}" pid="16" name="FSC#VORARLBERGCFG@15.1700:SubFileSignatureList">
    <vt:lpwstr/>
  </property>
  <property fmtid="{D5CDD505-2E9C-101B-9397-08002B2CF9AE}" pid="17" name="FSC#VORARLBERGCFG@15.1700:OutgoingRelation">
    <vt:lpwstr/>
  </property>
  <property fmtid="{D5CDD505-2E9C-101B-9397-08002B2CF9AE}" pid="18" name="FSC#VORARLBERGCFG@15.1700:FixedFileSubject">
    <vt:lpwstr/>
  </property>
  <property fmtid="{D5CDD505-2E9C-101B-9397-08002B2CF9AE}" pid="19" name="FSC#VORARLBERGCFG@15.1700:AgentPhoneExtension">
    <vt:lpwstr/>
  </property>
  <property fmtid="{D5CDD505-2E9C-101B-9397-08002B2CF9AE}" pid="20" name="FSC#VORARLBERGCFG@15.1700:FileCategory">
    <vt:lpwstr/>
  </property>
  <property fmtid="{D5CDD505-2E9C-101B-9397-08002B2CF9AE}" pid="21" name="FSC#VOKADDR@100.7901:Svnr">
    <vt:lpwstr/>
  </property>
  <property fmtid="{D5CDD505-2E9C-101B-9397-08002B2CF9AE}" pid="22" name="FSC#VOKADDR@100.7901:Beruf">
    <vt:lpwstr/>
  </property>
  <property fmtid="{D5CDD505-2E9C-101B-9397-08002B2CF9AE}" pid="23" name="FSC#VOKADDR@100.7901:Geburtsort">
    <vt:lpwstr/>
  </property>
  <property fmtid="{D5CDD505-2E9C-101B-9397-08002B2CF9AE}" pid="24" name="FSC#VOKADDR@100.7901:Staatsbuergerschaft">
    <vt:lpwstr/>
  </property>
  <property fmtid="{D5CDD505-2E9C-101B-9397-08002B2CF9AE}" pid="25" name="FSC#VOKADDR@100.7901:Geschlechtsname">
    <vt:lpwstr/>
  </property>
  <property fmtid="{D5CDD505-2E9C-101B-9397-08002B2CF9AE}" pid="26" name="FSC#VOKADDR@100.7901:Familienstand">
    <vt:lpwstr/>
  </property>
  <property fmtid="{D5CDD505-2E9C-101B-9397-08002B2CF9AE}" pid="27" name="FSC#VOKADDR@100.7901:Geschlecht">
    <vt:lpwstr/>
  </property>
  <property fmtid="{D5CDD505-2E9C-101B-9397-08002B2CF9AE}" pid="28" name="FSC#VOKADDR@100.7901:Geburtsdatum">
    <vt:lpwstr/>
  </property>
  <property fmtid="{D5CDD505-2E9C-101B-9397-08002B2CF9AE}" pid="29" name="FSC#VOKADDR@100.7901:Bundesland">
    <vt:lpwstr/>
  </property>
  <property fmtid="{D5CDD505-2E9C-101B-9397-08002B2CF9AE}" pid="30" name="FSC#VOKADDR@100.7901:Staat">
    <vt:lpwstr/>
  </property>
  <property fmtid="{D5CDD505-2E9C-101B-9397-08002B2CF9AE}" pid="31" name="FSC#VOKADDR@100.7901:Ort">
    <vt:lpwstr/>
  </property>
  <property fmtid="{D5CDD505-2E9C-101B-9397-08002B2CF9AE}" pid="32" name="FSC#VOKADDR@100.7901:Plz">
    <vt:lpwstr/>
  </property>
  <property fmtid="{D5CDD505-2E9C-101B-9397-08002B2CF9AE}" pid="33" name="FSC#VOKADDR@100.7901:Strasse">
    <vt:lpwstr/>
  </property>
  <property fmtid="{D5CDD505-2E9C-101B-9397-08002B2CF9AE}" pid="34" name="FSC#VOKADDR@100.7901:Zuname">
    <vt:lpwstr/>
  </property>
  <property fmtid="{D5CDD505-2E9C-101B-9397-08002B2CF9AE}" pid="35" name="FSC#VOKADDR@100.7901:Vorname">
    <vt:lpwstr/>
  </property>
  <property fmtid="{D5CDD505-2E9C-101B-9397-08002B2CF9AE}" pid="36" name="FSC#VORARLBERGCFG@15.1700:OrginatorPostTitle">
    <vt:lpwstr/>
  </property>
  <property fmtid="{D5CDD505-2E9C-101B-9397-08002B2CF9AE}" pid="37" name="FSC#VOKADDR@100.7901:AkadTitel">
    <vt:lpwstr/>
  </property>
  <property fmtid="{D5CDD505-2E9C-101B-9397-08002B2CF9AE}" pid="38" name="FSC#VOKADDR@100.7901:Funktionstitel">
    <vt:lpwstr/>
  </property>
  <property fmtid="{D5CDD505-2E9C-101B-9397-08002B2CF9AE}" pid="39" name="FSC#VOKADDR@100.7901:Anrede">
    <vt:lpwstr/>
  </property>
  <property fmtid="{D5CDD505-2E9C-101B-9397-08002B2CF9AE}" pid="40" name="FSC#VORARLBERGCFG@15.1700:SenderRSaRSb">
    <vt:lpwstr/>
  </property>
  <property fmtid="{D5CDD505-2E9C-101B-9397-08002B2CF9AE}" pid="41" name="FSC#VORARLBERGCFG@15.1700:BeforeSubmissionToAddresseesProvince">
    <vt:lpwstr/>
  </property>
  <property fmtid="{D5CDD505-2E9C-101B-9397-08002B2CF9AE}" pid="42" name="FSC#VORARLBERGCFG@15.1700:BeforeSubmissionToAddressees">
    <vt:lpwstr/>
  </property>
  <property fmtid="{D5CDD505-2E9C-101B-9397-08002B2CF9AE}" pid="43" name="FSC#VORARLBERGCFG@15.1700:BeforeDispatchToAddresseesProvince">
    <vt:lpwstr/>
  </property>
  <property fmtid="{D5CDD505-2E9C-101B-9397-08002B2CF9AE}" pid="44" name="FSC#VORARLBERGCFG@15.1700:BeforeDispatchToAddressees">
    <vt:lpwstr/>
  </property>
  <property fmtid="{D5CDD505-2E9C-101B-9397-08002B2CF9AE}" pid="45" name="FSC#VORARLBERGCFG@15.1700:CopyToAddresseesProvince">
    <vt:lpwstr/>
  </property>
  <property fmtid="{D5CDD505-2E9C-101B-9397-08002B2CF9AE}" pid="46" name="FSC#VORARLBERGCFG@15.1700:CopyToAddressees">
    <vt:lpwstr/>
  </property>
  <property fmtid="{D5CDD505-2E9C-101B-9397-08002B2CF9AE}" pid="47" name="FSC#VORARLBERGCFG@15.1700:InformationAddresseesProvince">
    <vt:lpwstr/>
  </property>
  <property fmtid="{D5CDD505-2E9C-101B-9397-08002B2CF9AE}" pid="48" name="FSC#VORARLBERGCFG@15.1700:AddresseeProvince">
    <vt:lpwstr/>
  </property>
  <property fmtid="{D5CDD505-2E9C-101B-9397-08002B2CF9AE}" pid="49" name="FSC#VORARLBERGCFG@15.1700:AddrPostalAddressSingleLine">
    <vt:lpwstr/>
  </property>
  <property fmtid="{D5CDD505-2E9C-101B-9397-08002B2CF9AE}" pid="50" name="FSC#VORARLBERGCFG@15.1700:AddrPostalAddressProvince">
    <vt:lpwstr/>
  </property>
  <property fmtid="{D5CDD505-2E9C-101B-9397-08002B2CF9AE}" pid="51" name="COO$NOPARSEFILE">
    <vt:lpwstr/>
  </property>
  <property fmtid="{D5CDD505-2E9C-101B-9397-08002B2CF9AE}" pid="52" name="FSC$NOPARSEFILE">
    <vt:lpwstr/>
  </property>
  <property fmtid="{D5CDD505-2E9C-101B-9397-08002B2CF9AE}" pid="53" name="COO$NOUSEREXPRESSIONS">
    <vt:lpwstr/>
  </property>
  <property fmtid="{D5CDD505-2E9C-101B-9397-08002B2CF9AE}" pid="54" name="FSC$NOUSEREXPRESSIONS">
    <vt:lpwstr/>
  </property>
  <property fmtid="{D5CDD505-2E9C-101B-9397-08002B2CF9AE}" pid="55" name="COO$NOVIRTUALATTRS">
    <vt:lpwstr/>
  </property>
  <property fmtid="{D5CDD505-2E9C-101B-9397-08002B2CF9AE}" pid="56" name="FSC$NOVIRTUALATTRS">
    <vt:lpwstr/>
  </property>
  <property fmtid="{D5CDD505-2E9C-101B-9397-08002B2CF9AE}" pid="57" name="FSC#VORARLBERGCFG@15.1700:Requester">
    <vt:lpwstr/>
  </property>
  <property fmtid="{D5CDD505-2E9C-101B-9397-08002B2CF9AE}" pid="58" name="FSC#VORARLBERGCFG@15.1700:Vendee">
    <vt:lpwstr/>
  </property>
  <property fmtid="{D5CDD505-2E9C-101B-9397-08002B2CF9AE}" pid="59" name="FSC#VORARLBERGCFG@15.1700:Vendor">
    <vt:lpwstr/>
  </property>
  <property fmtid="{D5CDD505-2E9C-101B-9397-08002B2CF9AE}" pid="60" name="FSC#VORARLBERGCFG@15.1700:LandOwner">
    <vt:lpwstr/>
  </property>
  <property fmtid="{D5CDD505-2E9C-101B-9397-08002B2CF9AE}" pid="61" name="FSC#VORARLBERGCFG@15.1700:Beneficiary">
    <vt:lpwstr/>
  </property>
  <property fmtid="{D5CDD505-2E9C-101B-9397-08002B2CF9AE}" pid="62" name="FSC#VORARLBERGCFG@15.1700:Leaser">
    <vt:lpwstr/>
  </property>
  <property fmtid="{D5CDD505-2E9C-101B-9397-08002B2CF9AE}" pid="63" name="FSC#VORARLBERGCFG@15.1700:Landlord">
    <vt:lpwstr/>
  </property>
  <property fmtid="{D5CDD505-2E9C-101B-9397-08002B2CF9AE}" pid="64" name="FSC#VORARLBERGCFG@15.1700:Servitude">
    <vt:lpwstr/>
  </property>
  <property fmtid="{D5CDD505-2E9C-101B-9397-08002B2CF9AE}" pid="65" name="FSC#VORARLBERGCFG@15.1700:Location">
    <vt:lpwstr/>
  </property>
  <property fmtid="{D5CDD505-2E9C-101B-9397-08002B2CF9AE}" pid="66" name="FSC#VORARLBERGCFG@15.1700:ContractObject">
    <vt:lpwstr/>
  </property>
  <property fmtid="{D5CDD505-2E9C-101B-9397-08002B2CF9AE}" pid="67" name="FSC#VORARLBERGCFG@15.1700:Addition">
    <vt:lpwstr/>
  </property>
  <property fmtid="{D5CDD505-2E9C-101B-9397-08002B2CF9AE}" pid="68" name="FSC#VORARLBERGCFG@15.1700:Loss">
    <vt:lpwstr/>
  </property>
  <property fmtid="{D5CDD505-2E9C-101B-9397-08002B2CF9AE}" pid="69" name="FSC#VORARLBERGCFG@15.1700:AdditionChargeNumber">
    <vt:lpwstr/>
  </property>
  <property fmtid="{D5CDD505-2E9C-101B-9397-08002B2CF9AE}" pid="70" name="FSC#VORARLBERGCFG@15.1700:AdditionJournalNumber">
    <vt:lpwstr/>
  </property>
  <property fmtid="{D5CDD505-2E9C-101B-9397-08002B2CF9AE}" pid="71" name="FSC#VORARLBERGCFG@15.1700:AdditionSize">
    <vt:lpwstr/>
  </property>
  <property fmtid="{D5CDD505-2E9C-101B-9397-08002B2CF9AE}" pid="72" name="FSC#VORARLBERGCFG@15.1700:AdditionPartCounter">
    <vt:lpwstr/>
  </property>
  <property fmtid="{D5CDD505-2E9C-101B-9397-08002B2CF9AE}" pid="73" name="FSC#VORARLBERGCFG@15.1700:AdditionPartDenominator">
    <vt:lpwstr/>
  </property>
  <property fmtid="{D5CDD505-2E9C-101B-9397-08002B2CF9AE}" pid="74" name="FSC#VORARLBERGCFG@15.1700:LossChargeNumber">
    <vt:lpwstr/>
  </property>
  <property fmtid="{D5CDD505-2E9C-101B-9397-08002B2CF9AE}" pid="75" name="FSC#VORARLBERGCFG@15.1700:LossJournalNumber">
    <vt:lpwstr/>
  </property>
  <property fmtid="{D5CDD505-2E9C-101B-9397-08002B2CF9AE}" pid="76" name="FSC#VORARLBERGCFG@15.1700:LossSize">
    <vt:lpwstr/>
  </property>
  <property fmtid="{D5CDD505-2E9C-101B-9397-08002B2CF9AE}" pid="77" name="FSC#VORARLBERGCFG@15.1700:LossPartCounter">
    <vt:lpwstr/>
  </property>
  <property fmtid="{D5CDD505-2E9C-101B-9397-08002B2CF9AE}" pid="78" name="FSC#VORARLBERGCFG@15.1700:LossPartDenominator">
    <vt:lpwstr/>
  </property>
  <property fmtid="{D5CDD505-2E9C-101B-9397-08002B2CF9AE}" pid="79" name="FSC#VORARLBERGCFG@15.1700:Addressee">
    <vt:lpwstr/>
  </property>
  <property fmtid="{D5CDD505-2E9C-101B-9397-08002B2CF9AE}" pid="80" name="FSC#VORARLBERGCFG@15.1700:Building">
    <vt:lpwstr/>
  </property>
  <property fmtid="{D5CDD505-2E9C-101B-9397-08002B2CF9AE}" pid="81" name="FSC#VORARLBERGCFG@15.1700:ConstructionCategory">
    <vt:lpwstr/>
  </property>
  <property fmtid="{D5CDD505-2E9C-101B-9397-08002B2CF9AE}" pid="82" name="FSC#VORARLBERGCFG@15.1700:ConstructionBegin">
    <vt:lpwstr/>
  </property>
  <property fmtid="{D5CDD505-2E9C-101B-9397-08002B2CF9AE}" pid="83" name="FSC#VORARLBERGCFG@15.1700:ConstructionLocation">
    <vt:lpwstr/>
  </property>
  <property fmtid="{D5CDD505-2E9C-101B-9397-08002B2CF9AE}" pid="84" name="FSC#VORARLBERGCFG@15.1700:AccouncementDate">
    <vt:lpwstr/>
  </property>
  <property fmtid="{D5CDD505-2E9C-101B-9397-08002B2CF9AE}" pid="85" name="FSC#VORARLBERGCFG@15.1700:ConstructionEnd">
    <vt:lpwstr/>
  </property>
  <property fmtid="{D5CDD505-2E9C-101B-9397-08002B2CF9AE}" pid="86" name="FSC#VORARLBERGCFG@15.1700:ReportDate">
    <vt:lpwstr/>
  </property>
  <property fmtid="{D5CDD505-2E9C-101B-9397-08002B2CF9AE}" pid="87" name="FSC#VORARLBERGCFG@15.1700:ReportArrivedAt">
    <vt:lpwstr/>
  </property>
  <property fmtid="{D5CDD505-2E9C-101B-9397-08002B2CF9AE}" pid="88" name="FSC#VORARLBERGCFG@15.1700:CancelAt">
    <vt:lpwstr/>
  </property>
  <property fmtid="{D5CDD505-2E9C-101B-9397-08002B2CF9AE}" pid="89" name="FSC#VORARLBERGCFG@15.1700:RunSince">
    <vt:lpwstr/>
  </property>
  <property fmtid="{D5CDD505-2E9C-101B-9397-08002B2CF9AE}" pid="90" name="FSC#VORARLBERGCFG@15.1700:DocumentsFrom">
    <vt:lpwstr/>
  </property>
  <property fmtid="{D5CDD505-2E9C-101B-9397-08002B2CF9AE}" pid="91" name="FSC#VORARLBERGCFG@15.1700:AreaDedicationCategory">
    <vt:lpwstr/>
  </property>
  <property fmtid="{D5CDD505-2E9C-101B-9397-08002B2CF9AE}" pid="92" name="FSC#VORARLBERGCFG@15.1700:Decision">
    <vt:lpwstr/>
  </property>
  <property fmtid="{D5CDD505-2E9C-101B-9397-08002B2CF9AE}" pid="93" name="FSC#VORARLBERGCFG@15.1700:ContractDateBegin">
    <vt:lpwstr/>
  </property>
  <property fmtid="{D5CDD505-2E9C-101B-9397-08002B2CF9AE}" pid="94" name="FSC#VORARLBERGCFG@15.1700:ContractDateEnd">
    <vt:lpwstr/>
  </property>
  <property fmtid="{D5CDD505-2E9C-101B-9397-08002B2CF9AE}" pid="95" name="FSC#VORARLBERGCFG@15.1700:ApprovedBy">
    <vt:lpwstr/>
  </property>
  <property fmtid="{D5CDD505-2E9C-101B-9397-08002B2CF9AE}" pid="96" name="FSC#VORARLBERGCFG@15.1700:AgentFax">
    <vt:lpwstr/>
  </property>
  <property fmtid="{D5CDD505-2E9C-101B-9397-08002B2CF9AE}" pid="97" name="FSC#VORARLBERGCFG@15.1700:AgentEMail">
    <vt:lpwstr/>
  </property>
  <property fmtid="{D5CDD505-2E9C-101B-9397-08002B2CF9AE}" pid="98" name="FSC#VORARLBERGCFG@15.1700:DepartmentHousenumber">
    <vt:lpwstr/>
  </property>
  <property fmtid="{D5CDD505-2E9C-101B-9397-08002B2CF9AE}" pid="99" name="FSC#VORARLBERGCFG@15.1700:OULongName">
    <vt:lpwstr/>
  </property>
  <property fmtid="{D5CDD505-2E9C-101B-9397-08002B2CF9AE}" pid="100" name="FSC#VORARLBERGCFG@15.1700:SubFileTitle">
    <vt:lpwstr/>
  </property>
  <property fmtid="{D5CDD505-2E9C-101B-9397-08002B2CF9AE}" pid="101" name="FSC#VORARLBERGCFG@15.1700:SubFileSubjectOrTitle">
    <vt:lpwstr/>
  </property>
  <property fmtid="{D5CDD505-2E9C-101B-9397-08002B2CF9AE}" pid="102" name="FSC#VORARLBERGCFG@15.1700:ResponsibleOrganization">
    <vt:lpwstr/>
  </property>
  <property fmtid="{D5CDD505-2E9C-101B-9397-08002B2CF9AE}" pid="103" name="FSC#VORARLBERGCFG@15.1700:RoleClause">
    <vt:lpwstr/>
  </property>
  <property fmtid="{D5CDD505-2E9C-101B-9397-08002B2CF9AE}" pid="104" name="FSC#COOSYSTEM@1.1:Container">
    <vt:lpwstr>COO.2194.114.3.143</vt:lpwstr>
  </property>
  <property fmtid="{D5CDD505-2E9C-101B-9397-08002B2CF9AE}" pid="105" name="FSC#COOELAK@1.1001:Subject">
    <vt:lpwstr/>
  </property>
  <property fmtid="{D5CDD505-2E9C-101B-9397-08002B2CF9AE}" pid="106" name="FSC#COOELAK@1.1001:FileReference">
    <vt:lpwstr/>
  </property>
  <property fmtid="{D5CDD505-2E9C-101B-9397-08002B2CF9AE}" pid="107" name="FSC#COOELAK@1.1001:FileRefYear">
    <vt:lpwstr/>
  </property>
  <property fmtid="{D5CDD505-2E9C-101B-9397-08002B2CF9AE}" pid="108" name="FSC#COOELAK@1.1001:FileRefOrdinal">
    <vt:lpwstr/>
  </property>
  <property fmtid="{D5CDD505-2E9C-101B-9397-08002B2CF9AE}" pid="109" name="FSC#COOELAK@1.1001:FileRefOU">
    <vt:lpwstr/>
  </property>
  <property fmtid="{D5CDD505-2E9C-101B-9397-08002B2CF9AE}" pid="110" name="FSC#COOELAK@1.1001:Organization">
    <vt:lpwstr/>
  </property>
  <property fmtid="{D5CDD505-2E9C-101B-9397-08002B2CF9AE}" pid="111" name="FSC#COOELAK@1.1001:Owner">
    <vt:lpwstr>Bals Georg, Platz, 6952 Hittisau</vt:lpwstr>
  </property>
  <property fmtid="{D5CDD505-2E9C-101B-9397-08002B2CF9AE}" pid="112" name="FSC#COOELAK@1.1001:OwnerExtension">
    <vt:lpwstr/>
  </property>
  <property fmtid="{D5CDD505-2E9C-101B-9397-08002B2CF9AE}" pid="113" name="FSC#COOELAK@1.1001:OwnerFaxExtension">
    <vt:lpwstr>112</vt:lpwstr>
  </property>
  <property fmtid="{D5CDD505-2E9C-101B-9397-08002B2CF9AE}" pid="114" name="FSC#COOELAK@1.1001:DispatchedBy">
    <vt:lpwstr/>
  </property>
  <property fmtid="{D5CDD505-2E9C-101B-9397-08002B2CF9AE}" pid="115" name="FSC#COOELAK@1.1001:DispatchedAt">
    <vt:lpwstr/>
  </property>
  <property fmtid="{D5CDD505-2E9C-101B-9397-08002B2CF9AE}" pid="116" name="FSC#COOELAK@1.1001:ApprovedBy">
    <vt:lpwstr/>
  </property>
  <property fmtid="{D5CDD505-2E9C-101B-9397-08002B2CF9AE}" pid="117" name="FSC#COOELAK@1.1001:ApprovedAt">
    <vt:lpwstr/>
  </property>
  <property fmtid="{D5CDD505-2E9C-101B-9397-08002B2CF9AE}" pid="118" name="FSC#COOELAK@1.1001:Department">
    <vt:lpwstr>hi0 (Gemeinde Hittisau)</vt:lpwstr>
  </property>
  <property fmtid="{D5CDD505-2E9C-101B-9397-08002B2CF9AE}" pid="119" name="FSC#COOELAK@1.1001:CreatedAt">
    <vt:lpwstr>30.05.2011</vt:lpwstr>
  </property>
  <property fmtid="{D5CDD505-2E9C-101B-9397-08002B2CF9AE}" pid="120" name="FSC#COOELAK@1.1001:OU">
    <vt:lpwstr>hi0 (Gemeinde Hittisau)</vt:lpwstr>
  </property>
  <property fmtid="{D5CDD505-2E9C-101B-9397-08002B2CF9AE}" pid="121" name="FSC#COOELAK@1.1001:Priority">
    <vt:lpwstr> ()</vt:lpwstr>
  </property>
  <property fmtid="{D5CDD505-2E9C-101B-9397-08002B2CF9AE}" pid="122" name="FSC#COOELAK@1.1001:ObjBarCode">
    <vt:lpwstr>*COO.2194.114.3.143*</vt:lpwstr>
  </property>
  <property fmtid="{D5CDD505-2E9C-101B-9397-08002B2CF9AE}" pid="123" name="FSC#COOELAK@1.1001:RefBarCode">
    <vt:lpwstr/>
  </property>
  <property fmtid="{D5CDD505-2E9C-101B-9397-08002B2CF9AE}" pid="124" name="FSC#COOELAK@1.1001:FileRefBarCode">
    <vt:lpwstr>**</vt:lpwstr>
  </property>
  <property fmtid="{D5CDD505-2E9C-101B-9397-08002B2CF9AE}" pid="125" name="FSC#COOELAK@1.1001:ExternalRef">
    <vt:lpwstr/>
  </property>
  <property fmtid="{D5CDD505-2E9C-101B-9397-08002B2CF9AE}" pid="126" name="FSC#COOELAK@1.1001:IncomingNumber">
    <vt:lpwstr/>
  </property>
  <property fmtid="{D5CDD505-2E9C-101B-9397-08002B2CF9AE}" pid="127" name="FSC#COOELAK@1.1001:IncomingSubject">
    <vt:lpwstr/>
  </property>
  <property fmtid="{D5CDD505-2E9C-101B-9397-08002B2CF9AE}" pid="128" name="FSC#COOELAK@1.1001:ProcessResponsible">
    <vt:lpwstr/>
  </property>
  <property fmtid="{D5CDD505-2E9C-101B-9397-08002B2CF9AE}" pid="129" name="FSC#COOELAK@1.1001:ProcessResponsiblePhone">
    <vt:lpwstr/>
  </property>
  <property fmtid="{D5CDD505-2E9C-101B-9397-08002B2CF9AE}" pid="130" name="FSC#COOELAK@1.1001:ProcessResponsibleMail">
    <vt:lpwstr/>
  </property>
  <property fmtid="{D5CDD505-2E9C-101B-9397-08002B2CF9AE}" pid="131" name="FSC#COOELAK@1.1001:ProcessResponsibleFax">
    <vt:lpwstr/>
  </property>
  <property fmtid="{D5CDD505-2E9C-101B-9397-08002B2CF9AE}" pid="132" name="FSC#COOELAK@1.1001:ApproverFirstName">
    <vt:lpwstr/>
  </property>
  <property fmtid="{D5CDD505-2E9C-101B-9397-08002B2CF9AE}" pid="133" name="FSC#COOELAK@1.1001:ApproverSurName">
    <vt:lpwstr/>
  </property>
  <property fmtid="{D5CDD505-2E9C-101B-9397-08002B2CF9AE}" pid="134" name="FSC#COOELAK@1.1001:ApproverTitle">
    <vt:lpwstr/>
  </property>
  <property fmtid="{D5CDD505-2E9C-101B-9397-08002B2CF9AE}" pid="135" name="FSC#COOELAK@1.1001:ExternalDate">
    <vt:lpwstr/>
  </property>
  <property fmtid="{D5CDD505-2E9C-101B-9397-08002B2CF9AE}" pid="136" name="FSC#COOELAK@1.1001:SettlementApprovedAt">
    <vt:lpwstr/>
  </property>
  <property fmtid="{D5CDD505-2E9C-101B-9397-08002B2CF9AE}" pid="137" name="FSC#COOELAK@1.1001:BaseNumber">
    <vt:lpwstr/>
  </property>
  <property fmtid="{D5CDD505-2E9C-101B-9397-08002B2CF9AE}" pid="138" name="FSC#COOELAK@1.1001:CurrentUserRolePos">
    <vt:lpwstr>Administrator,-in lokal</vt:lpwstr>
  </property>
  <property fmtid="{D5CDD505-2E9C-101B-9397-08002B2CF9AE}" pid="139" name="FSC#COOELAK@1.1001:CurrentUserEmail">
    <vt:lpwstr>sonja.metzler@hittisau.at</vt:lpwstr>
  </property>
  <property fmtid="{D5CDD505-2E9C-101B-9397-08002B2CF9AE}" pid="140" name="FSC#ELAKGOV@1.1001:PersonalSubjGender">
    <vt:lpwstr/>
  </property>
  <property fmtid="{D5CDD505-2E9C-101B-9397-08002B2CF9AE}" pid="141" name="FSC#ELAKGOV@1.1001:PersonalSubjFirstName">
    <vt:lpwstr/>
  </property>
  <property fmtid="{D5CDD505-2E9C-101B-9397-08002B2CF9AE}" pid="142" name="FSC#ELAKGOV@1.1001:PersonalSubjSurName">
    <vt:lpwstr/>
  </property>
  <property fmtid="{D5CDD505-2E9C-101B-9397-08002B2CF9AE}" pid="143" name="FSC#ELAKGOV@1.1001:PersonalSubjSalutation">
    <vt:lpwstr/>
  </property>
  <property fmtid="{D5CDD505-2E9C-101B-9397-08002B2CF9AE}" pid="144" name="FSC#ELAKGOV@1.1001:PersonalSubjAddress">
    <vt:lpwstr/>
  </property>
  <property fmtid="{D5CDD505-2E9C-101B-9397-08002B2CF9AE}" pid="145" name="FSC#ATSTATECFG@1.1001:Office">
    <vt:lpwstr/>
  </property>
  <property fmtid="{D5CDD505-2E9C-101B-9397-08002B2CF9AE}" pid="146" name="FSC#ATSTATECFG@1.1001:Agent">
    <vt:lpwstr/>
  </property>
  <property fmtid="{D5CDD505-2E9C-101B-9397-08002B2CF9AE}" pid="147" name="FSC#ATSTATECFG@1.1001:AgentPhone">
    <vt:lpwstr/>
  </property>
  <property fmtid="{D5CDD505-2E9C-101B-9397-08002B2CF9AE}" pid="148" name="FSC#ATSTATECFG@1.1001:DepartmentFax">
    <vt:lpwstr/>
  </property>
  <property fmtid="{D5CDD505-2E9C-101B-9397-08002B2CF9AE}" pid="149" name="FSC#ATSTATECFG@1.1001:SubfileDate">
    <vt:lpwstr/>
  </property>
  <property fmtid="{D5CDD505-2E9C-101B-9397-08002B2CF9AE}" pid="150" name="FSC#ATSTATECFG@1.1001:SubfileSubject">
    <vt:lpwstr/>
  </property>
  <property fmtid="{D5CDD505-2E9C-101B-9397-08002B2CF9AE}" pid="151" name="FSC#ATSTATECFG@1.1001:DepartmentZipCode">
    <vt:lpwstr/>
  </property>
  <property fmtid="{D5CDD505-2E9C-101B-9397-08002B2CF9AE}" pid="152" name="FSC#ATSTATECFG@1.1001:DepartmentCountry">
    <vt:lpwstr/>
  </property>
  <property fmtid="{D5CDD505-2E9C-101B-9397-08002B2CF9AE}" pid="153" name="FSC#ATSTATECFG@1.1001:DepartmentCity">
    <vt:lpwstr/>
  </property>
  <property fmtid="{D5CDD505-2E9C-101B-9397-08002B2CF9AE}" pid="154" name="FSC#ATSTATECFG@1.1001:DepartmentStreet">
    <vt:lpwstr/>
  </property>
  <property fmtid="{D5CDD505-2E9C-101B-9397-08002B2CF9AE}" pid="155" name="FSC#ATSTATECFG@1.1001:DepartmentDVR">
    <vt:lpwstr/>
  </property>
  <property fmtid="{D5CDD505-2E9C-101B-9397-08002B2CF9AE}" pid="156" name="FSC#ATSTATECFG@1.1001:DepartmentUID">
    <vt:lpwstr/>
  </property>
  <property fmtid="{D5CDD505-2E9C-101B-9397-08002B2CF9AE}" pid="157" name="FSC#ATSTATECFG@1.1001:SubfileReference">
    <vt:lpwstr/>
  </property>
  <property fmtid="{D5CDD505-2E9C-101B-9397-08002B2CF9AE}" pid="158" name="FSC#ATSTATECFG@1.1001:Clause">
    <vt:lpwstr/>
  </property>
  <property fmtid="{D5CDD505-2E9C-101B-9397-08002B2CF9AE}" pid="159" name="FSC#ATSTATECFG@1.1001:ExternalFile">
    <vt:lpwstr/>
  </property>
  <property fmtid="{D5CDD505-2E9C-101B-9397-08002B2CF9AE}" pid="160" name="FSC#ATSTATECFG@1.1001:ApprovedSignature">
    <vt:lpwstr/>
  </property>
  <property fmtid="{D5CDD505-2E9C-101B-9397-08002B2CF9AE}" pid="161" name="FSC#ATSTATECFG@1.1001:BankAccount">
    <vt:lpwstr/>
  </property>
  <property fmtid="{D5CDD505-2E9C-101B-9397-08002B2CF9AE}" pid="162" name="FSC#ATSTATECFG@1.1001:BankAccountOwner">
    <vt:lpwstr/>
  </property>
  <property fmtid="{D5CDD505-2E9C-101B-9397-08002B2CF9AE}" pid="163" name="FSC#ATSTATECFG@1.1001:BankInstitute">
    <vt:lpwstr/>
  </property>
  <property fmtid="{D5CDD505-2E9C-101B-9397-08002B2CF9AE}" pid="164" name="FSC#ATSTATECFG@1.1001:BankAccountID">
    <vt:lpwstr/>
  </property>
  <property fmtid="{D5CDD505-2E9C-101B-9397-08002B2CF9AE}" pid="165" name="FSC#ATSTATECFG@1.1001:BankAccountIBAN">
    <vt:lpwstr/>
  </property>
  <property fmtid="{D5CDD505-2E9C-101B-9397-08002B2CF9AE}" pid="166" name="FSC#ATSTATECFG@1.1001:BankAccountBIC">
    <vt:lpwstr/>
  </property>
  <property fmtid="{D5CDD505-2E9C-101B-9397-08002B2CF9AE}" pid="167" name="FSC#ATSTATECFG@1.1001:BankName">
    <vt:lpwstr/>
  </property>
  <property fmtid="{D5CDD505-2E9C-101B-9397-08002B2CF9AE}" pid="168" name="FSC#VORARLBERGCFG@15.1700:AddrSalutation">
    <vt:lpwstr/>
  </property>
  <property fmtid="{D5CDD505-2E9C-101B-9397-08002B2CF9AE}" pid="169" name="FSC#VORARLBERGCFG@15.1700:AddrSalutationEx">
    <vt:lpwstr>Sehr geehrte Damen und Herren!</vt:lpwstr>
  </property>
  <property fmtid="{D5CDD505-2E9C-101B-9397-08002B2CF9AE}" pid="170" name="FSC#VORARLBERGCFG@15.1700:AddrTitle">
    <vt:lpwstr/>
  </property>
  <property fmtid="{D5CDD505-2E9C-101B-9397-08002B2CF9AE}" pid="171" name="FSC#VORARLBERGCFG@15.1700:AddrPostTitle">
    <vt:lpwstr/>
  </property>
  <property fmtid="{D5CDD505-2E9C-101B-9397-08002B2CF9AE}" pid="172" name="FSC#VORARLBERGCFG@15.1700:AddrFirstName">
    <vt:lpwstr/>
  </property>
  <property fmtid="{D5CDD505-2E9C-101B-9397-08002B2CF9AE}" pid="173" name="FSC#VORARLBERGCFG@15.1700:AddrSurName">
    <vt:lpwstr/>
  </property>
  <property fmtid="{D5CDD505-2E9C-101B-9397-08002B2CF9AE}" pid="174" name="FSC#VORARLBERGCFG@15.1700:Addrco">
    <vt:lpwstr/>
  </property>
  <property fmtid="{D5CDD505-2E9C-101B-9397-08002B2CF9AE}" pid="175" name="FSC#VORARLBERGCFG@15.1700:AddrGender">
    <vt:lpwstr/>
  </property>
  <property fmtid="{D5CDD505-2E9C-101B-9397-08002B2CF9AE}" pid="176" name="FSC#VORARLBERGCFG@15.1700:AddrStreet">
    <vt:lpwstr/>
  </property>
  <property fmtid="{D5CDD505-2E9C-101B-9397-08002B2CF9AE}" pid="177" name="FSC#VORARLBERGCFG@15.1700:AddrHouseNumber">
    <vt:lpwstr/>
  </property>
  <property fmtid="{D5CDD505-2E9C-101B-9397-08002B2CF9AE}" pid="178" name="FSC#VORARLBERGCFG@15.1700:AddrFloor">
    <vt:lpwstr/>
  </property>
  <property fmtid="{D5CDD505-2E9C-101B-9397-08002B2CF9AE}" pid="179" name="FSC#VORARLBERGCFG@15.1700:AddrDoor">
    <vt:lpwstr/>
  </property>
  <property fmtid="{D5CDD505-2E9C-101B-9397-08002B2CF9AE}" pid="180" name="FSC#VORARLBERGCFG@15.1700:AddrPostbox">
    <vt:lpwstr/>
  </property>
  <property fmtid="{D5CDD505-2E9C-101B-9397-08002B2CF9AE}" pid="181" name="FSC#VORARLBERGCFG@15.1700:AddrZipCode">
    <vt:lpwstr/>
  </property>
  <property fmtid="{D5CDD505-2E9C-101B-9397-08002B2CF9AE}" pid="182" name="FSC#VORARLBERGCFG@15.1700:AddrCity">
    <vt:lpwstr/>
  </property>
  <property fmtid="{D5CDD505-2E9C-101B-9397-08002B2CF9AE}" pid="183" name="FSC#VORARLBERGCFG@15.1700:AddrCountry">
    <vt:lpwstr/>
  </property>
  <property fmtid="{D5CDD505-2E9C-101B-9397-08002B2CF9AE}" pid="184" name="FSC#VORARLBERGCFG@15.1700:AddrEMail">
    <vt:lpwstr/>
  </property>
  <property fmtid="{D5CDD505-2E9C-101B-9397-08002B2CF9AE}" pid="185" name="FSC#VORARLBERGCFG@15.1700:AddrPostalAddress">
    <vt:lpwstr/>
  </property>
  <property fmtid="{D5CDD505-2E9C-101B-9397-08002B2CF9AE}" pid="186" name="FSC#VORARLBERGCFG@15.1700:AddrFax">
    <vt:lpwstr/>
  </property>
  <property fmtid="{D5CDD505-2E9C-101B-9397-08002B2CF9AE}" pid="187" name="FSC#VORARLBERGCFG@15.1700:AddrOrgName">
    <vt:lpwstr/>
  </property>
  <property fmtid="{D5CDD505-2E9C-101B-9397-08002B2CF9AE}" pid="188" name="FSC#VORARLBERGCFG@15.1700:AddrOrgShortName">
    <vt:lpwstr/>
  </property>
  <property fmtid="{D5CDD505-2E9C-101B-9397-08002B2CF9AE}" pid="189" name="FSC#VORARLBERGCFG@15.1700:AddrRemarks">
    <vt:lpwstr/>
  </property>
  <property fmtid="{D5CDD505-2E9C-101B-9397-08002B2CF9AE}" pid="190" name="FSC#VORARLBERGCFG@15.1700:AddrOrgNameAddOn1">
    <vt:lpwstr/>
  </property>
  <property fmtid="{D5CDD505-2E9C-101B-9397-08002B2CF9AE}" pid="191" name="FSC#VORARLBERGCFG@15.1700:AddrOrgNameAddOn2">
    <vt:lpwstr/>
  </property>
  <property fmtid="{D5CDD505-2E9C-101B-9397-08002B2CF9AE}" pid="192" name="FSC#VORARLBERGCFG@15.1700:AddrTransmissionMedia">
    <vt:lpwstr/>
  </property>
  <property fmtid="{D5CDD505-2E9C-101B-9397-08002B2CF9AE}" pid="193" name="FSC#VORARLBERGCFG@15.1700:PersonGroup01">
    <vt:lpwstr/>
  </property>
  <property fmtid="{D5CDD505-2E9C-101B-9397-08002B2CF9AE}" pid="194" name="FSC#VORARLBERGCFG@15.1700:PersonGroup02">
    <vt:lpwstr/>
  </property>
  <property fmtid="{D5CDD505-2E9C-101B-9397-08002B2CF9AE}" pid="195" name="FSC#VORARLBERGCFG@15.1700:PersonGroup03">
    <vt:lpwstr/>
  </property>
  <property fmtid="{D5CDD505-2E9C-101B-9397-08002B2CF9AE}" pid="196" name="FSC#VORARLBERGCFG@15.1700:PersonGroup04">
    <vt:lpwstr/>
  </property>
  <property fmtid="{D5CDD505-2E9C-101B-9397-08002B2CF9AE}" pid="197" name="FSC#VORARLBERGCFG@15.1700:PersonGroup05">
    <vt:lpwstr/>
  </property>
  <property fmtid="{D5CDD505-2E9C-101B-9397-08002B2CF9AE}" pid="198" name="FSC#VORARLBERGCFG@15.1700:PersonGroup06">
    <vt:lpwstr/>
  </property>
  <property fmtid="{D5CDD505-2E9C-101B-9397-08002B2CF9AE}" pid="199" name="FSC#VORARLBERGCFG@15.1700:PersonGroup07">
    <vt:lpwstr/>
  </property>
  <property fmtid="{D5CDD505-2E9C-101B-9397-08002B2CF9AE}" pid="200" name="FSC#VORARLBERGCFG@15.1700:PersonGroup08">
    <vt:lpwstr/>
  </property>
  <property fmtid="{D5CDD505-2E9C-101B-9397-08002B2CF9AE}" pid="201" name="FSC#VORARLBERGCFG@15.1700:PersonGroup09">
    <vt:lpwstr/>
  </property>
  <property fmtid="{D5CDD505-2E9C-101B-9397-08002B2CF9AE}" pid="202" name="FSC#VORARLBERGCFG@15.1700:PersonGroup10">
    <vt:lpwstr/>
  </property>
  <property fmtid="{D5CDD505-2E9C-101B-9397-08002B2CF9AE}" pid="203" name="FSC#VORARLBERGCFG@15.1700:LocationGroup01">
    <vt:lpwstr/>
  </property>
  <property fmtid="{D5CDD505-2E9C-101B-9397-08002B2CF9AE}" pid="204" name="FSC#VORARLBERGCFG@15.1700:LocationGroup02">
    <vt:lpwstr/>
  </property>
  <property fmtid="{D5CDD505-2E9C-101B-9397-08002B2CF9AE}" pid="205" name="FSC#VORARLBERGCFG@15.1700:LocationGroup03">
    <vt:lpwstr/>
  </property>
  <property fmtid="{D5CDD505-2E9C-101B-9397-08002B2CF9AE}" pid="206" name="FSC#VORARLBERGCFG@15.1700:LocationGroup04">
    <vt:lpwstr/>
  </property>
  <property fmtid="{D5CDD505-2E9C-101B-9397-08002B2CF9AE}" pid="207" name="FSC#VORARLBERGCFG@15.1700:LocationGroup05">
    <vt:lpwstr/>
  </property>
  <property fmtid="{D5CDD505-2E9C-101B-9397-08002B2CF9AE}" pid="208" name="FSC#VORARLBERGCFG@15.1700:LocationGroup06">
    <vt:lpwstr/>
  </property>
  <property fmtid="{D5CDD505-2E9C-101B-9397-08002B2CF9AE}" pid="209" name="FSC#VORARLBERGCFG@15.1700:LocationGroup07">
    <vt:lpwstr/>
  </property>
  <property fmtid="{D5CDD505-2E9C-101B-9397-08002B2CF9AE}" pid="210" name="FSC#VORARLBERGCFG@15.1700:LocationGroup08">
    <vt:lpwstr/>
  </property>
  <property fmtid="{D5CDD505-2E9C-101B-9397-08002B2CF9AE}" pid="211" name="FSC#VORARLBERGCFG@15.1700:LocationGroup09">
    <vt:lpwstr/>
  </property>
  <property fmtid="{D5CDD505-2E9C-101B-9397-08002B2CF9AE}" pid="212" name="FSC#VORARLBERGCFG@15.1700:LocationGroup10">
    <vt:lpwstr/>
  </property>
  <property fmtid="{D5CDD505-2E9C-101B-9397-08002B2CF9AE}" pid="213" name="FSC#VORARLBERGCFG@15.1700:LocationAddress01">
    <vt:lpwstr/>
  </property>
  <property fmtid="{D5CDD505-2E9C-101B-9397-08002B2CF9AE}" pid="214" name="FSC#VORARLBERGCFG@15.1700:LocationAddress02">
    <vt:lpwstr/>
  </property>
  <property fmtid="{D5CDD505-2E9C-101B-9397-08002B2CF9AE}" pid="215" name="FSC#VORARLBERGCFG@15.1700:LocationAddress03">
    <vt:lpwstr/>
  </property>
  <property fmtid="{D5CDD505-2E9C-101B-9397-08002B2CF9AE}" pid="216" name="FSC#VORARLBERGCFG@15.1700:LocationAddress04">
    <vt:lpwstr/>
  </property>
  <property fmtid="{D5CDD505-2E9C-101B-9397-08002B2CF9AE}" pid="217" name="FSC#VORARLBERGCFG@15.1700:LocationAddress05">
    <vt:lpwstr/>
  </property>
  <property fmtid="{D5CDD505-2E9C-101B-9397-08002B2CF9AE}" pid="218" name="FSC#VORARLBERGCFG@15.1700:LocationAddress06">
    <vt:lpwstr/>
  </property>
  <property fmtid="{D5CDD505-2E9C-101B-9397-08002B2CF9AE}" pid="219" name="FSC#VORARLBERGCFG@15.1700:LocationAddress07">
    <vt:lpwstr/>
  </property>
  <property fmtid="{D5CDD505-2E9C-101B-9397-08002B2CF9AE}" pid="220" name="FSC#VORARLBERGCFG@15.1700:LocationAddress08">
    <vt:lpwstr/>
  </property>
  <property fmtid="{D5CDD505-2E9C-101B-9397-08002B2CF9AE}" pid="221" name="FSC#VORARLBERGCFG@15.1700:LocationAddress09">
    <vt:lpwstr/>
  </property>
  <property fmtid="{D5CDD505-2E9C-101B-9397-08002B2CF9AE}" pid="222" name="FSC#VORARLBERGCFG@15.1700:LocationAddress10">
    <vt:lpwstr/>
  </property>
  <property fmtid="{D5CDD505-2E9C-101B-9397-08002B2CF9AE}" pid="223" name="FSC#VORARLBERGCFG@15.1700:AddrReturnReceiptBarCode">
    <vt:lpwstr/>
  </property>
  <property fmtid="{D5CDD505-2E9C-101B-9397-08002B2CF9AE}" pid="224" name="FSC#VORARLBERGCFG@15.1700:InformationAddressees">
    <vt:lpwstr/>
  </property>
  <property fmtid="{D5CDD505-2E9C-101B-9397-08002B2CF9AE}" pid="225" name="FSC#VORARLBERGCFG@15.1700:Categories">
    <vt:lpwstr/>
  </property>
  <property fmtid="{D5CDD505-2E9C-101B-9397-08002B2CF9AE}" pid="226" name="FSC#VORARLBERGCFG@15.1700:SubFileIsSigned">
    <vt:lpwstr/>
  </property>
  <property fmtid="{D5CDD505-2E9C-101B-9397-08002B2CF9AE}" pid="227" name="FSC#VORARLBERGCFG@15.1700:BusinessData01">
    <vt:lpwstr/>
  </property>
  <property fmtid="{D5CDD505-2E9C-101B-9397-08002B2CF9AE}" pid="228" name="FSC#VORARLBERGCFG@15.1700:BusinessData02">
    <vt:lpwstr/>
  </property>
  <property fmtid="{D5CDD505-2E9C-101B-9397-08002B2CF9AE}" pid="229" name="FSC#VORARLBERGCFG@15.1700:BusinessData03">
    <vt:lpwstr/>
  </property>
  <property fmtid="{D5CDD505-2E9C-101B-9397-08002B2CF9AE}" pid="230" name="FSC#VORARLBERGCFG@15.1700:BusinessData04">
    <vt:lpwstr/>
  </property>
  <property fmtid="{D5CDD505-2E9C-101B-9397-08002B2CF9AE}" pid="231" name="FSC#VORARLBERGCFG@15.1700:BusinessData05">
    <vt:lpwstr/>
  </property>
  <property fmtid="{D5CDD505-2E9C-101B-9397-08002B2CF9AE}" pid="232" name="FSC#VORARLBERGCFG@15.1700:BusinessData06">
    <vt:lpwstr/>
  </property>
  <property fmtid="{D5CDD505-2E9C-101B-9397-08002B2CF9AE}" pid="233" name="FSC#VORARLBERGCFG@15.1700:BusinessData07">
    <vt:lpwstr/>
  </property>
  <property fmtid="{D5CDD505-2E9C-101B-9397-08002B2CF9AE}" pid="234" name="FSC#VORARLBERGCFG@15.1700:BusinessData08">
    <vt:lpwstr/>
  </property>
  <property fmtid="{D5CDD505-2E9C-101B-9397-08002B2CF9AE}" pid="235" name="FSC#VORARLBERGCFG@15.1700:BusinessData09">
    <vt:lpwstr/>
  </property>
  <property fmtid="{D5CDD505-2E9C-101B-9397-08002B2CF9AE}" pid="236" name="FSC#VORARLBERGCFG@15.1700:BusinessData10">
    <vt:lpwstr/>
  </property>
  <property fmtid="{D5CDD505-2E9C-101B-9397-08002B2CF9AE}" pid="237" name="FSC#VORARLBERGCFG@15.1700:ReceivedAt">
    <vt:lpwstr/>
  </property>
  <property fmtid="{D5CDD505-2E9C-101B-9397-08002B2CF9AE}" pid="238" name="FSC#VORARLBERGCFG@15.1700:PostMarkDate">
    <vt:lpwstr/>
  </property>
  <property fmtid="{D5CDD505-2E9C-101B-9397-08002B2CF9AE}" pid="239" name="FSC#VORARLBERGCFG@15.1700:RequesterType">
    <vt:lpwstr/>
  </property>
  <property fmtid="{D5CDD505-2E9C-101B-9397-08002B2CF9AE}" pid="240" name="FSC#VORARLBERGCFG@15.1700:AgentGender">
    <vt:lpwstr/>
  </property>
  <property fmtid="{D5CDD505-2E9C-101B-9397-08002B2CF9AE}" pid="241" name="FSC#VORARLBERGCFG@15.1700:FileTitle">
    <vt:lpwstr/>
  </property>
  <property fmtid="{D5CDD505-2E9C-101B-9397-08002B2CF9AE}" pid="242" name="FSC#VORARLBERGCFG@15.1700:SubFileCollectionTitle">
    <vt:lpwstr/>
  </property>
  <property fmtid="{D5CDD505-2E9C-101B-9397-08002B2CF9AE}" pid="243" name="FSC#VORARLBERGCFG@15.1700:SubFileSumBrutto">
    <vt:lpwstr/>
  </property>
  <property fmtid="{D5CDD505-2E9C-101B-9397-08002B2CF9AE}" pid="244" name="FSC#ATSTATECFG@1.1001:DepartmentEmail">
    <vt:lpwstr/>
  </property>
  <property fmtid="{D5CDD505-2E9C-101B-9397-08002B2CF9AE}" pid="245" name="FSC#CCAPRECONFIG@15.1001:AddrAnrede">
    <vt:lpwstr/>
  </property>
  <property fmtid="{D5CDD505-2E9C-101B-9397-08002B2CF9AE}" pid="246" name="FSC#CCAPRECONFIG@15.1001:AddrTitel">
    <vt:lpwstr/>
  </property>
  <property fmtid="{D5CDD505-2E9C-101B-9397-08002B2CF9AE}" pid="247" name="FSC#CCAPRECONFIG@15.1001:AddrNachgestellter_Titel">
    <vt:lpwstr/>
  </property>
  <property fmtid="{D5CDD505-2E9C-101B-9397-08002B2CF9AE}" pid="248" name="FSC#CCAPRECONFIG@15.1001:AddrVorname">
    <vt:lpwstr/>
  </property>
  <property fmtid="{D5CDD505-2E9C-101B-9397-08002B2CF9AE}" pid="249" name="FSC#CCAPRECONFIG@15.1001:AddrNachname">
    <vt:lpwstr/>
  </property>
  <property fmtid="{D5CDD505-2E9C-101B-9397-08002B2CF9AE}" pid="250" name="FSC#CCAPRECONFIG@15.1001:AddrzH">
    <vt:lpwstr/>
  </property>
  <property fmtid="{D5CDD505-2E9C-101B-9397-08002B2CF9AE}" pid="251" name="FSC#CCAPRECONFIG@15.1001:AddrGeschlecht">
    <vt:lpwstr/>
  </property>
  <property fmtid="{D5CDD505-2E9C-101B-9397-08002B2CF9AE}" pid="252" name="FSC#CCAPRECONFIG@15.1001:AddrStrasse">
    <vt:lpwstr/>
  </property>
  <property fmtid="{D5CDD505-2E9C-101B-9397-08002B2CF9AE}" pid="253" name="FSC#CCAPRECONFIG@15.1001:AddrHausnummer">
    <vt:lpwstr/>
  </property>
  <property fmtid="{D5CDD505-2E9C-101B-9397-08002B2CF9AE}" pid="254" name="FSC#CCAPRECONFIG@15.1001:AddrStiege">
    <vt:lpwstr/>
  </property>
  <property fmtid="{D5CDD505-2E9C-101B-9397-08002B2CF9AE}" pid="255" name="FSC#CCAPRECONFIG@15.1001:AddrTuer">
    <vt:lpwstr/>
  </property>
  <property fmtid="{D5CDD505-2E9C-101B-9397-08002B2CF9AE}" pid="256" name="FSC#CCAPRECONFIG@15.1001:AddrPostfach">
    <vt:lpwstr/>
  </property>
  <property fmtid="{D5CDD505-2E9C-101B-9397-08002B2CF9AE}" pid="257" name="FSC#CCAPRECONFIG@15.1001:AddrPostleitzahl">
    <vt:lpwstr/>
  </property>
  <property fmtid="{D5CDD505-2E9C-101B-9397-08002B2CF9AE}" pid="258" name="FSC#CCAPRECONFIG@15.1001:AddrOrt">
    <vt:lpwstr/>
  </property>
  <property fmtid="{D5CDD505-2E9C-101B-9397-08002B2CF9AE}" pid="259" name="FSC#CCAPRECONFIG@15.1001:AddrLand">
    <vt:lpwstr/>
  </property>
  <property fmtid="{D5CDD505-2E9C-101B-9397-08002B2CF9AE}" pid="260" name="FSC#CCAPRECONFIG@15.1001:AddrEmail">
    <vt:lpwstr/>
  </property>
  <property fmtid="{D5CDD505-2E9C-101B-9397-08002B2CF9AE}" pid="261" name="FSC#CCAPRECONFIG@15.1001:AddrAdresse">
    <vt:lpwstr/>
  </property>
  <property fmtid="{D5CDD505-2E9C-101B-9397-08002B2CF9AE}" pid="262" name="FSC#CCAPRECONFIG@15.1001:AddrFax">
    <vt:lpwstr/>
  </property>
  <property fmtid="{D5CDD505-2E9C-101B-9397-08002B2CF9AE}" pid="263" name="FSC#CCAPRECONFIG@15.1001:AddrOrganisationsname">
    <vt:lpwstr/>
  </property>
  <property fmtid="{D5CDD505-2E9C-101B-9397-08002B2CF9AE}" pid="264" name="FSC#CCAPRECONFIG@15.1001:AddrOrganisationskurzname">
    <vt:lpwstr/>
  </property>
  <property fmtid="{D5CDD505-2E9C-101B-9397-08002B2CF9AE}" pid="265" name="FSC#CCAPRECONFIG@15.1001:AddrAbschriftsbemerkung">
    <vt:lpwstr/>
  </property>
  <property fmtid="{D5CDD505-2E9C-101B-9397-08002B2CF9AE}" pid="266" name="FSC#CCAPRECONFIG@15.1001:AddrName_Zeile_2">
    <vt:lpwstr/>
  </property>
  <property fmtid="{D5CDD505-2E9C-101B-9397-08002B2CF9AE}" pid="267" name="FSC#CCAPRECONFIG@15.1001:AddrName_Zeile_3">
    <vt:lpwstr/>
  </property>
  <property fmtid="{D5CDD505-2E9C-101B-9397-08002B2CF9AE}" pid="268" name="FSC#CCAPRECONFIG@15.1001:AddrPostalischeAdresse">
    <vt:lpwstr/>
  </property>
  <property fmtid="{D5CDD505-2E9C-101B-9397-08002B2CF9AE}" pid="269" name="FSC#ATPRECONFIG@1.1001:ChargePreview">
    <vt:lpwstr/>
  </property>
  <property fmtid="{D5CDD505-2E9C-101B-9397-08002B2CF9AE}" pid="270" name="FSC#ATSTATECONFIG@1.1001:ExternalFile">
    <vt:lpwstr/>
  </property>
  <property fmtid="{D5CDD505-2E9C-101B-9397-08002B2CF9AE}" pid="271" name="FSC#FSCFOLIO@1.1001:docpropproject">
    <vt:lpwstr/>
  </property>
</Properties>
</file>